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74A72" w14:textId="2E80D31C" w:rsidR="009A6525" w:rsidRPr="00CD20B4" w:rsidRDefault="00180CD1" w:rsidP="00180CD1">
      <w:pPr>
        <w:pStyle w:val="Tittel"/>
      </w:pPr>
      <w:r w:rsidRPr="00CD20B4">
        <w:rPr>
          <w:lang w:val="nn-NO"/>
        </w:rPr>
        <w:t>Hovudgudstenesta</w:t>
      </w:r>
      <w:r w:rsidR="009A6525" w:rsidRPr="00CD20B4">
        <w:t xml:space="preserve"> </w:t>
      </w:r>
    </w:p>
    <w:p w14:paraId="447FB920" w14:textId="77777777" w:rsidR="009A6525" w:rsidRPr="002C7919" w:rsidRDefault="009A6525" w:rsidP="002C7919">
      <w:pPr>
        <w:pStyle w:val="Overskrift1"/>
      </w:pPr>
      <w:r w:rsidRPr="002C7919">
        <w:t>1. SAMLING</w:t>
      </w:r>
    </w:p>
    <w:p w14:paraId="72EDE5ED" w14:textId="77777777" w:rsidR="009A6525" w:rsidRPr="009A6525" w:rsidRDefault="009A6525" w:rsidP="00FA59A1">
      <w:pPr>
        <w:pStyle w:val="Overskrift2"/>
      </w:pPr>
      <w:r w:rsidRPr="009A6525">
        <w:t xml:space="preserve">1. </w:t>
      </w:r>
      <w:r w:rsidRPr="00FA59A1">
        <w:t>Musikk</w:t>
      </w:r>
    </w:p>
    <w:p w14:paraId="2B9AA51E" w14:textId="40F177AE" w:rsidR="009A6525" w:rsidRPr="00637C33" w:rsidRDefault="00637C33" w:rsidP="00637C33">
      <w:r w:rsidRPr="00637C33">
        <w:rPr>
          <w:lang w:val="nn-NO"/>
        </w:rPr>
        <w:t>Eit musikkstykke eller førespel til den første salmen, eventuelt ein bibelsk salme. Eller det kan vera lovsongar sungne i fellesskap eller av kor</w:t>
      </w:r>
      <w:r w:rsidR="009A6525" w:rsidRPr="00637C33">
        <w:t xml:space="preserve"> </w:t>
      </w:r>
    </w:p>
    <w:p w14:paraId="66BD38A7" w14:textId="7BC315CA" w:rsidR="009A6525" w:rsidRDefault="009A6525" w:rsidP="00FA59A1">
      <w:pPr>
        <w:pStyle w:val="Overskrift2"/>
      </w:pPr>
      <w:r>
        <w:t>2. H</w:t>
      </w:r>
      <w:r w:rsidR="00637C33">
        <w:t>elsin</w:t>
      </w:r>
      <w:r w:rsidR="009012E3">
        <w:t>g</w:t>
      </w:r>
    </w:p>
    <w:p w14:paraId="28583CD5" w14:textId="77777777" w:rsidR="00CA3FF3" w:rsidRPr="00CA3FF3" w:rsidRDefault="00CA3FF3" w:rsidP="00CA3FF3">
      <w:pPr>
        <w:pStyle w:val="Overskrift4"/>
        <w:rPr>
          <w:u w:val="none"/>
          <w:lang w:val="nn-NO"/>
        </w:rPr>
      </w:pPr>
      <w:r w:rsidRPr="00CA3FF3">
        <w:rPr>
          <w:u w:val="none"/>
          <w:lang w:val="nn-NO"/>
        </w:rPr>
        <w:t xml:space="preserve">Han/ho som leier gudstenesta, helsar kyrkjelyden. Opningsorda kan til dømes vera: </w:t>
      </w:r>
    </w:p>
    <w:p w14:paraId="6C4AE60F" w14:textId="77777777" w:rsidR="009A6525" w:rsidRPr="00B45FF1" w:rsidRDefault="009A6525" w:rsidP="00B45FF1">
      <w:pPr>
        <w:pStyle w:val="Overskrift4"/>
      </w:pPr>
      <w:r w:rsidRPr="00B45FF1">
        <w:t>Enten A:</w:t>
      </w:r>
    </w:p>
    <w:p w14:paraId="4CF1885B" w14:textId="1E0A9D45" w:rsidR="009A6525" w:rsidRPr="00E64459" w:rsidRDefault="006B0589" w:rsidP="00E64459">
      <w:pPr>
        <w:pStyle w:val="Sitat"/>
        <w:rPr>
          <w:lang w:val="nn-NO"/>
        </w:rPr>
      </w:pPr>
      <w:proofErr w:type="spellStart"/>
      <w:r w:rsidRPr="006B0589">
        <w:rPr>
          <w:b/>
          <w:bCs/>
        </w:rPr>
        <w:t>Gudsteneste</w:t>
      </w:r>
      <w:r w:rsidR="004419F3" w:rsidRPr="006B0589">
        <w:rPr>
          <w:b/>
          <w:bCs/>
        </w:rPr>
        <w:t>leiar</w:t>
      </w:r>
      <w:proofErr w:type="spellEnd"/>
      <w:r w:rsidR="0067012A" w:rsidRPr="0067012A">
        <w:t>:</w:t>
      </w:r>
      <w:r w:rsidR="009A6525" w:rsidRPr="00FA227F">
        <w:t xml:space="preserve"> </w:t>
      </w:r>
      <w:r w:rsidR="00643212" w:rsidRPr="00643212">
        <w:rPr>
          <w:lang w:val="nn-NO"/>
        </w:rPr>
        <w:t>Kjære kyrkjelyd! Nåde vere med dykk og fred frå Gud, vår Far, og Herren Jesus Kristus. Velkomne til gudsteneste.</w:t>
      </w:r>
    </w:p>
    <w:p w14:paraId="17924297" w14:textId="77777777" w:rsidR="009A6525" w:rsidRPr="00B45FF1" w:rsidRDefault="009A6525" w:rsidP="00B45FF1">
      <w:pPr>
        <w:pStyle w:val="Overskrift4"/>
      </w:pPr>
      <w:r w:rsidRPr="00B45FF1">
        <w:t>Eller B:</w:t>
      </w:r>
    </w:p>
    <w:p w14:paraId="69DD067B" w14:textId="2C445F91" w:rsidR="009A6525" w:rsidRPr="00E64459" w:rsidRDefault="006B0589" w:rsidP="00E64459">
      <w:pPr>
        <w:pStyle w:val="Sitat"/>
        <w:rPr>
          <w:lang w:val="nn-NO"/>
        </w:rPr>
      </w:pPr>
      <w:proofErr w:type="spellStart"/>
      <w:r w:rsidRPr="006B0589">
        <w:rPr>
          <w:b/>
          <w:bCs/>
        </w:rPr>
        <w:t>Gudstenesteleiar</w:t>
      </w:r>
      <w:proofErr w:type="spellEnd"/>
      <w:r w:rsidRPr="0067012A">
        <w:t>:</w:t>
      </w:r>
      <w:r w:rsidRPr="00FA227F">
        <w:t xml:space="preserve"> </w:t>
      </w:r>
      <w:r w:rsidR="0043358D" w:rsidRPr="0043358D">
        <w:rPr>
          <w:lang w:val="nn-NO"/>
        </w:rPr>
        <w:t>Kjære kyrkjelyd! Dette er dagen som Herren har gjort; lat oss jubla og gleda oss no!</w:t>
      </w:r>
      <w:r w:rsidR="00B1659C">
        <w:rPr>
          <w:lang w:val="nn-NO"/>
        </w:rPr>
        <w:t xml:space="preserve"> </w:t>
      </w:r>
      <w:r w:rsidR="0043358D" w:rsidRPr="0043358D">
        <w:rPr>
          <w:lang w:val="nn-NO"/>
        </w:rPr>
        <w:t>Velkomne til gudsteneste.</w:t>
      </w:r>
      <w:r w:rsidR="009A6525">
        <w:t xml:space="preserve">     </w:t>
      </w:r>
    </w:p>
    <w:p w14:paraId="54317E52" w14:textId="0AB7DA7C" w:rsidR="009A6525" w:rsidRPr="00A90C8C" w:rsidRDefault="00A90C8C" w:rsidP="00A90C8C">
      <w:pPr>
        <w:rPr>
          <w:lang w:val="nn-NO"/>
        </w:rPr>
      </w:pPr>
      <w:r w:rsidRPr="00A90C8C">
        <w:rPr>
          <w:lang w:val="nn-NO"/>
        </w:rPr>
        <w:t>Etter opningsorda kan han/ho som leier, kort seia noko om korleis denne dagen er, og om gudstenesta som følgjer. Helsinga kan avsluttast med eit passande skriftord, til dømes eitt av desse:</w:t>
      </w:r>
    </w:p>
    <w:p w14:paraId="59400A48" w14:textId="55CB6C58" w:rsidR="009A6525" w:rsidRDefault="009A6525" w:rsidP="0094409A">
      <w:pPr>
        <w:pStyle w:val="Overskrift4"/>
      </w:pPr>
      <w:r>
        <w:t>Enten A</w:t>
      </w:r>
      <w:r w:rsidR="0094409A">
        <w:t xml:space="preserve">, </w:t>
      </w:r>
      <w:r w:rsidR="0094409A" w:rsidRPr="0094409A">
        <w:t xml:space="preserve">1 </w:t>
      </w:r>
      <w:proofErr w:type="spellStart"/>
      <w:r w:rsidR="0094409A" w:rsidRPr="0094409A">
        <w:t>Krøn</w:t>
      </w:r>
      <w:proofErr w:type="spellEnd"/>
      <w:r w:rsidR="0094409A" w:rsidRPr="0094409A">
        <w:t xml:space="preserve"> 16,34</w:t>
      </w:r>
      <w:r>
        <w:t>:</w:t>
      </w:r>
    </w:p>
    <w:p w14:paraId="49BE4A1B" w14:textId="33DEE71F" w:rsidR="009A6525" w:rsidRDefault="006B0589" w:rsidP="006C3906">
      <w:pPr>
        <w:pStyle w:val="Sitat"/>
      </w:pPr>
      <w:proofErr w:type="spellStart"/>
      <w:r w:rsidRPr="006B0589">
        <w:rPr>
          <w:b/>
          <w:bCs/>
        </w:rPr>
        <w:t>Gudstenesteleiar</w:t>
      </w:r>
      <w:proofErr w:type="spellEnd"/>
      <w:r w:rsidRPr="0067012A">
        <w:t>:</w:t>
      </w:r>
      <w:r w:rsidRPr="00FA227F">
        <w:t xml:space="preserve"> </w:t>
      </w:r>
      <w:r w:rsidR="009A6525">
        <w:t xml:space="preserve">Takk Herren, for han er god, evig varer hans miskunn!  </w:t>
      </w:r>
    </w:p>
    <w:p w14:paraId="242DBF2F" w14:textId="6B81B89D" w:rsidR="009A6525" w:rsidRDefault="009A6525" w:rsidP="0094409A">
      <w:pPr>
        <w:pStyle w:val="Overskrift4"/>
      </w:pPr>
      <w:r>
        <w:t>Eller B</w:t>
      </w:r>
      <w:r w:rsidR="0094409A">
        <w:t xml:space="preserve">, </w:t>
      </w:r>
      <w:r w:rsidR="0094409A" w:rsidRPr="0094409A">
        <w:t>Jes 55,6</w:t>
      </w:r>
      <w:r>
        <w:t>:</w:t>
      </w:r>
    </w:p>
    <w:p w14:paraId="302E6AEE" w14:textId="73084FB2" w:rsidR="009A6525" w:rsidRDefault="006B0589" w:rsidP="00DC6C52">
      <w:pPr>
        <w:pStyle w:val="Sitat"/>
      </w:pPr>
      <w:proofErr w:type="spellStart"/>
      <w:r w:rsidRPr="006B0589">
        <w:rPr>
          <w:b/>
          <w:bCs/>
        </w:rPr>
        <w:t>Gudstenesteleiar</w:t>
      </w:r>
      <w:proofErr w:type="spellEnd"/>
      <w:r w:rsidRPr="0067012A">
        <w:t>:</w:t>
      </w:r>
      <w:r w:rsidRPr="00FA227F">
        <w:t xml:space="preserve"> </w:t>
      </w:r>
      <w:r w:rsidR="00DC6C52" w:rsidRPr="00DC6C52">
        <w:t xml:space="preserve">Søk Herren </w:t>
      </w:r>
      <w:proofErr w:type="spellStart"/>
      <w:r w:rsidR="00DC6C52" w:rsidRPr="00DC6C52">
        <w:t>medan</w:t>
      </w:r>
      <w:proofErr w:type="spellEnd"/>
      <w:r w:rsidR="00DC6C52" w:rsidRPr="00DC6C52">
        <w:t xml:space="preserve"> han er å </w:t>
      </w:r>
      <w:proofErr w:type="spellStart"/>
      <w:r w:rsidR="00DC6C52" w:rsidRPr="00DC6C52">
        <w:t>finna</w:t>
      </w:r>
      <w:proofErr w:type="spellEnd"/>
      <w:r w:rsidR="00DC6C52" w:rsidRPr="00DC6C52">
        <w:t>, kall på han når han er nær!</w:t>
      </w:r>
      <w:r w:rsidR="009A6525">
        <w:t xml:space="preserve"> </w:t>
      </w:r>
    </w:p>
    <w:p w14:paraId="7FC90685" w14:textId="77777777" w:rsidR="009A6525" w:rsidRDefault="009A6525" w:rsidP="00FA59A1">
      <w:pPr>
        <w:pStyle w:val="Overskrift2"/>
      </w:pPr>
      <w:r>
        <w:t>3. Salme</w:t>
      </w:r>
    </w:p>
    <w:p w14:paraId="7231E53F" w14:textId="5A00450C" w:rsidR="007A0537" w:rsidRPr="007A0537" w:rsidRDefault="007A0537" w:rsidP="007A0537">
      <w:pPr>
        <w:rPr>
          <w:lang w:val="nn-NO"/>
        </w:rPr>
      </w:pPr>
      <w:r w:rsidRPr="007A0537">
        <w:t xml:space="preserve">Innleiingssalmen bør </w:t>
      </w:r>
      <w:proofErr w:type="spellStart"/>
      <w:r w:rsidRPr="007A0537">
        <w:t>gje</w:t>
      </w:r>
      <w:proofErr w:type="spellEnd"/>
      <w:r w:rsidRPr="007A0537">
        <w:t xml:space="preserve"> uttrykk for at </w:t>
      </w:r>
      <w:proofErr w:type="spellStart"/>
      <w:r w:rsidRPr="007A0537">
        <w:t>kyrkjelyden</w:t>
      </w:r>
      <w:proofErr w:type="spellEnd"/>
      <w:r w:rsidRPr="007A0537">
        <w:t xml:space="preserve"> står for Herren, den </w:t>
      </w:r>
      <w:proofErr w:type="spellStart"/>
      <w:r w:rsidRPr="007A0537">
        <w:t>heilage</w:t>
      </w:r>
      <w:proofErr w:type="spellEnd"/>
      <w:r w:rsidRPr="007A0537">
        <w:t xml:space="preserve"> og nådige Gud. </w:t>
      </w:r>
      <w:r w:rsidRPr="007A0537">
        <w:rPr>
          <w:lang w:val="nn-NO"/>
        </w:rPr>
        <w:t xml:space="preserve">Så sant det let seg gjera, bør salmen koma inn på det som er tema for dagen, og gjerne byggja opp under tilbedinga av den treeinige Gud – Faderen, Sonen og Anden. </w:t>
      </w:r>
    </w:p>
    <w:p w14:paraId="7F445E8E" w14:textId="2DB9F58D" w:rsidR="009A6525" w:rsidRDefault="007A0537" w:rsidP="003322CF">
      <w:r w:rsidRPr="007A0537">
        <w:rPr>
          <w:lang w:val="nn-NO"/>
        </w:rPr>
        <w:t>Salmen kan alternativt syngjast rett etter innleiande musikk</w:t>
      </w:r>
      <w:r w:rsidR="009A6525">
        <w:t xml:space="preserve"> </w:t>
      </w:r>
    </w:p>
    <w:p w14:paraId="7CEC6F35" w14:textId="221599C2" w:rsidR="009A6525" w:rsidRDefault="009A6525" w:rsidP="002C7919">
      <w:pPr>
        <w:pStyle w:val="Overskrift1"/>
      </w:pPr>
      <w:r>
        <w:t>2. BØN OG LOVPRISNING</w:t>
      </w:r>
    </w:p>
    <w:p w14:paraId="15734DC0" w14:textId="5B0E7D01" w:rsidR="009A6525" w:rsidRDefault="009A6525" w:rsidP="00FA59A1">
      <w:pPr>
        <w:pStyle w:val="Overskrift2"/>
      </w:pPr>
      <w:r>
        <w:t xml:space="preserve">1. </w:t>
      </w:r>
      <w:r w:rsidRPr="009A6525">
        <w:t>Synds</w:t>
      </w:r>
      <w:r w:rsidR="004A44D6">
        <w:t>ved</w:t>
      </w:r>
      <w:r w:rsidRPr="009A6525">
        <w:t>kjenn</w:t>
      </w:r>
      <w:r w:rsidR="004A44D6">
        <w:t>ing</w:t>
      </w:r>
      <w:r>
        <w:t xml:space="preserve"> </w:t>
      </w:r>
    </w:p>
    <w:p w14:paraId="037A7E38" w14:textId="0D160505" w:rsidR="009A6525" w:rsidRDefault="009B46BD" w:rsidP="009B46BD">
      <w:pPr>
        <w:pStyle w:val="Overskrift3"/>
      </w:pPr>
      <w:r w:rsidRPr="009B46BD">
        <w:rPr>
          <w:bCs/>
          <w:lang w:val="nn-NO"/>
        </w:rPr>
        <w:t>Innleiing</w:t>
      </w:r>
    </w:p>
    <w:p w14:paraId="0D48D80E" w14:textId="77777777" w:rsidR="009A6525" w:rsidRDefault="009A6525" w:rsidP="00B45FF1">
      <w:pPr>
        <w:pStyle w:val="Overskrift4"/>
      </w:pPr>
      <w:r>
        <w:t>Enten A:</w:t>
      </w:r>
    </w:p>
    <w:p w14:paraId="34078117" w14:textId="46041F1A" w:rsidR="009A6525" w:rsidRDefault="006B0589" w:rsidP="00771CE3">
      <w:pPr>
        <w:pStyle w:val="Sitat"/>
      </w:pPr>
      <w:proofErr w:type="spellStart"/>
      <w:r w:rsidRPr="006B0589">
        <w:rPr>
          <w:b/>
          <w:bCs/>
        </w:rPr>
        <w:lastRenderedPageBreak/>
        <w:t>Gudstenesteleiar</w:t>
      </w:r>
      <w:proofErr w:type="spellEnd"/>
      <w:r w:rsidRPr="0067012A">
        <w:t>:</w:t>
      </w:r>
      <w:r w:rsidRPr="00FA227F">
        <w:t xml:space="preserve"> </w:t>
      </w:r>
      <w:r w:rsidR="002A5C96" w:rsidRPr="006B0589">
        <w:rPr>
          <w:lang w:val="nn-NO"/>
        </w:rPr>
        <w:t>La oss</w:t>
      </w:r>
      <w:r w:rsidR="002A5C96" w:rsidRPr="002A5C96">
        <w:rPr>
          <w:lang w:val="nn-NO"/>
        </w:rPr>
        <w:t xml:space="preserve"> bøya oss for Gud og stilt leggja fram for han det som ligg oss på hjartet</w:t>
      </w:r>
      <w:r w:rsidR="009243D9">
        <w:t>:</w:t>
      </w:r>
      <w:r w:rsidR="00433A41">
        <w:t xml:space="preserve"> [STILL</w:t>
      </w:r>
      <w:r w:rsidR="002A5C96">
        <w:t>E</w:t>
      </w:r>
      <w:r w:rsidR="00433A41">
        <w:t xml:space="preserve">] </w:t>
      </w:r>
      <w:r w:rsidR="00771CE3" w:rsidRPr="00771CE3">
        <w:rPr>
          <w:lang w:val="nn-NO"/>
        </w:rPr>
        <w:t>Og i fellesskap sannar vi syndene våre:</w:t>
      </w:r>
      <w:r w:rsidR="009A6525">
        <w:t xml:space="preserve"> </w:t>
      </w:r>
    </w:p>
    <w:p w14:paraId="7CB4487D" w14:textId="77777777" w:rsidR="009A6525" w:rsidRDefault="009A6525" w:rsidP="00B45FF1">
      <w:pPr>
        <w:pStyle w:val="Overskrift4"/>
      </w:pPr>
      <w:r>
        <w:t>Eller B:</w:t>
      </w:r>
    </w:p>
    <w:p w14:paraId="6793DAD3" w14:textId="1098485A" w:rsidR="001A7D03" w:rsidRPr="001A7D03" w:rsidRDefault="006B0589" w:rsidP="001A7D03">
      <w:pPr>
        <w:pStyle w:val="Sitat"/>
        <w:rPr>
          <w:lang w:val="nn-NO"/>
        </w:rPr>
      </w:pPr>
      <w:proofErr w:type="spellStart"/>
      <w:r w:rsidRPr="006B0589">
        <w:rPr>
          <w:b/>
          <w:bCs/>
        </w:rPr>
        <w:t>Gudstenesteleiar</w:t>
      </w:r>
      <w:proofErr w:type="spellEnd"/>
      <w:r w:rsidRPr="0067012A">
        <w:t>:</w:t>
      </w:r>
      <w:r w:rsidRPr="00FA227F">
        <w:t xml:space="preserve"> </w:t>
      </w:r>
      <w:r w:rsidR="001A7D03" w:rsidRPr="001A7D03">
        <w:rPr>
          <w:lang w:val="nn-NO"/>
        </w:rPr>
        <w:t xml:space="preserve">Herren bur i det høge og heilage og hos den som er knust og nedbøygd i </w:t>
      </w:r>
      <w:proofErr w:type="gramStart"/>
      <w:r w:rsidR="001A7D03" w:rsidRPr="001A7D03">
        <w:rPr>
          <w:lang w:val="nn-NO"/>
        </w:rPr>
        <w:t>si ånd</w:t>
      </w:r>
      <w:proofErr w:type="gramEnd"/>
      <w:r w:rsidR="001A7D03" w:rsidRPr="001A7D03">
        <w:rPr>
          <w:lang w:val="nn-NO"/>
        </w:rPr>
        <w:t xml:space="preserve">. Han har lova at om vi sannar syndene våre, vil han tilgje oss og reinsa oss frå all urett. </w:t>
      </w:r>
    </w:p>
    <w:p w14:paraId="037D8069" w14:textId="3989229F" w:rsidR="009A6525" w:rsidRDefault="001A7D03" w:rsidP="001A7D03">
      <w:pPr>
        <w:pStyle w:val="Sitat"/>
      </w:pPr>
      <w:r w:rsidRPr="006B0589">
        <w:rPr>
          <w:lang w:val="nn-NO"/>
        </w:rPr>
        <w:t>La oss</w:t>
      </w:r>
      <w:r w:rsidRPr="001A7D03">
        <w:rPr>
          <w:lang w:val="nn-NO"/>
        </w:rPr>
        <w:t xml:space="preserve"> difor stilt leggja fram for han det som ligg oss på hjartet:</w:t>
      </w:r>
      <w:r w:rsidRPr="001A7D03">
        <w:t xml:space="preserve"> </w:t>
      </w:r>
      <w:r w:rsidR="002A5C96">
        <w:t>[STILLE]</w:t>
      </w:r>
      <w:r w:rsidR="005D61E8">
        <w:t xml:space="preserve"> </w:t>
      </w:r>
      <w:r w:rsidR="00771CE3" w:rsidRPr="00771CE3">
        <w:rPr>
          <w:lang w:val="nn-NO"/>
        </w:rPr>
        <w:t>Og i fellesskap sannar vi syndene våre:</w:t>
      </w:r>
    </w:p>
    <w:p w14:paraId="46EED59F" w14:textId="77777777" w:rsidR="00184A11" w:rsidRPr="00827252" w:rsidRDefault="00184A11" w:rsidP="00827252">
      <w:pPr>
        <w:pStyle w:val="Ingenmellomrom"/>
        <w:rPr>
          <w:b/>
          <w:bCs/>
          <w:lang w:val="nn-NO"/>
        </w:rPr>
      </w:pPr>
      <w:r w:rsidRPr="00827252">
        <w:rPr>
          <w:b/>
          <w:bCs/>
          <w:lang w:val="nn-NO"/>
        </w:rPr>
        <w:t>Vedkjenning</w:t>
      </w:r>
    </w:p>
    <w:p w14:paraId="3AE8CAD2" w14:textId="77777777" w:rsidR="009A6525" w:rsidRDefault="009A6525" w:rsidP="00B45FF1">
      <w:pPr>
        <w:pStyle w:val="Overskrift4"/>
      </w:pPr>
      <w:r>
        <w:t>Enten A:</w:t>
      </w:r>
    </w:p>
    <w:p w14:paraId="3447392C" w14:textId="122B9FF8" w:rsidR="009A6525" w:rsidRDefault="009A6525" w:rsidP="00776892">
      <w:pPr>
        <w:pStyle w:val="Sitat"/>
      </w:pPr>
      <w:r w:rsidRPr="00816FE6">
        <w:rPr>
          <w:b/>
          <w:bCs/>
        </w:rPr>
        <w:t>A</w:t>
      </w:r>
      <w:r w:rsidR="00021A7A">
        <w:rPr>
          <w:b/>
          <w:bCs/>
        </w:rPr>
        <w:t>lle</w:t>
      </w:r>
      <w:r w:rsidR="00021A7A">
        <w:t>:</w:t>
      </w:r>
      <w:r>
        <w:t xml:space="preserve"> </w:t>
      </w:r>
      <w:r w:rsidR="00776892" w:rsidRPr="00776892">
        <w:rPr>
          <w:lang w:val="nn-NO"/>
        </w:rPr>
        <w:t>Heilage Gud, himmelske Far. Sjå i nåde til meg, syndige menneske, som har såra deg med tankar, ord og gjerningar, med svikt og forsøming, og kjenner hugen til det vonde i hjartet mitt. For Jesu Kristi skuld, ha tol med meg. Tilgje meg alle mine synder og gje at eg må ottast og elska einaste deg.</w:t>
      </w:r>
    </w:p>
    <w:p w14:paraId="7C98B799" w14:textId="77777777" w:rsidR="009A6525" w:rsidRDefault="009A6525" w:rsidP="00B45FF1">
      <w:pPr>
        <w:pStyle w:val="Overskrift4"/>
      </w:pPr>
      <w:r>
        <w:t>Eller B:</w:t>
      </w:r>
    </w:p>
    <w:p w14:paraId="45FD02E5" w14:textId="0250D49D" w:rsidR="009A6525" w:rsidRDefault="00641436" w:rsidP="00D50FD7">
      <w:pPr>
        <w:pStyle w:val="Sitat"/>
      </w:pPr>
      <w:r w:rsidRPr="00641436">
        <w:rPr>
          <w:b/>
          <w:bCs/>
        </w:rPr>
        <w:t>A</w:t>
      </w:r>
      <w:r w:rsidR="00021A7A">
        <w:rPr>
          <w:b/>
          <w:bCs/>
        </w:rPr>
        <w:t>lle</w:t>
      </w:r>
      <w:r w:rsidR="00021A7A">
        <w:t>:</w:t>
      </w:r>
      <w:r>
        <w:t xml:space="preserve"> </w:t>
      </w:r>
      <w:r w:rsidR="00D50FD7" w:rsidRPr="00D50FD7">
        <w:rPr>
          <w:lang w:val="nn-NO"/>
        </w:rPr>
        <w:t>Gud, vi legg det sårbare livet vårt fram for deg. Vi kjem med alt det gode du har gjeve oss, og med alt som er knust og øydelagt. Vi kjem med våre synder, vonbrot og nederlag, med vår einsemd og våre sorger, og med gledene våre og vår djupe lengt etter deg. Ta imot oss, Herre, og vis oss ditt milde andlet når vi her og no søkjer deg (og deler gåvene på ditt bord). Høyr oss, vi ber i Jesu namn.</w:t>
      </w:r>
    </w:p>
    <w:p w14:paraId="350CD41A" w14:textId="77777777" w:rsidR="009A6525" w:rsidRDefault="009A6525" w:rsidP="00825C72">
      <w:pPr>
        <w:pStyle w:val="Overskrift3"/>
      </w:pPr>
      <w:r>
        <w:t>Bønnerop</w:t>
      </w:r>
    </w:p>
    <w:p w14:paraId="345204E8" w14:textId="3D05D1BD" w:rsidR="009A6525" w:rsidRDefault="005E6A2E" w:rsidP="005E6A2E">
      <w:r w:rsidRPr="005E6A2E">
        <w:rPr>
          <w:lang w:val="nn-NO"/>
        </w:rPr>
        <w:t>Kyrkjelyden kan syngja</w:t>
      </w:r>
      <w:r w:rsidR="009A6525">
        <w:t xml:space="preserve">: </w:t>
      </w:r>
    </w:p>
    <w:p w14:paraId="4992F725" w14:textId="3C87E742" w:rsidR="009A6525" w:rsidRDefault="009A6525" w:rsidP="002D5066">
      <w:pPr>
        <w:pStyle w:val="Overskrift4"/>
      </w:pPr>
      <w:r>
        <w:t>Enten A</w:t>
      </w:r>
      <w:r w:rsidR="002D5066">
        <w:t xml:space="preserve">, </w:t>
      </w:r>
      <w:r w:rsidR="002D5066" w:rsidRPr="002D5066">
        <w:t>376 i SU</w:t>
      </w:r>
      <w:r>
        <w:t>:</w:t>
      </w:r>
    </w:p>
    <w:p w14:paraId="3AA49106" w14:textId="746FEC35" w:rsidR="00C96648" w:rsidRPr="00C96648" w:rsidRDefault="00C96648" w:rsidP="00C96648">
      <w:pPr>
        <w:pStyle w:val="Overskrift4"/>
        <w:rPr>
          <w:u w:val="none"/>
          <w:lang w:val="nn-NO"/>
        </w:rPr>
      </w:pPr>
      <w:r w:rsidRPr="00C96648">
        <w:rPr>
          <w:u w:val="none"/>
          <w:lang w:val="nn-NO"/>
        </w:rPr>
        <w:t xml:space="preserve">Tilgje oss, Herre tilgje oss, </w:t>
      </w:r>
      <w:r>
        <w:rPr>
          <w:u w:val="none"/>
          <w:lang w:val="nn-NO"/>
        </w:rPr>
        <w:br/>
      </w:r>
      <w:r w:rsidRPr="00C96648">
        <w:rPr>
          <w:u w:val="none"/>
          <w:lang w:val="nn-NO"/>
        </w:rPr>
        <w:t xml:space="preserve">høyr vår bøn om nåde, </w:t>
      </w:r>
      <w:r>
        <w:rPr>
          <w:u w:val="none"/>
          <w:lang w:val="nn-NO"/>
        </w:rPr>
        <w:br/>
      </w:r>
      <w:r w:rsidRPr="00C96648">
        <w:rPr>
          <w:u w:val="none"/>
          <w:lang w:val="nn-NO"/>
        </w:rPr>
        <w:t xml:space="preserve">Herre tilgje oss. </w:t>
      </w:r>
    </w:p>
    <w:p w14:paraId="1467C16B" w14:textId="5991032D" w:rsidR="00C96648" w:rsidRPr="00C96648" w:rsidRDefault="00C96648" w:rsidP="00C96648">
      <w:pPr>
        <w:pStyle w:val="Overskrift4"/>
        <w:rPr>
          <w:u w:val="none"/>
          <w:lang w:val="nn-NO"/>
        </w:rPr>
      </w:pPr>
      <w:r w:rsidRPr="00C96648">
        <w:rPr>
          <w:u w:val="none"/>
          <w:lang w:val="nn-NO"/>
        </w:rPr>
        <w:t xml:space="preserve">Kyrie eleison, </w:t>
      </w:r>
      <w:r>
        <w:rPr>
          <w:u w:val="none"/>
          <w:lang w:val="nn-NO"/>
        </w:rPr>
        <w:br/>
      </w:r>
      <w:proofErr w:type="spellStart"/>
      <w:r w:rsidRPr="00C96648">
        <w:rPr>
          <w:u w:val="none"/>
        </w:rPr>
        <w:t>høyr</w:t>
      </w:r>
      <w:proofErr w:type="spellEnd"/>
      <w:r w:rsidRPr="00C96648">
        <w:rPr>
          <w:u w:val="none"/>
        </w:rPr>
        <w:t xml:space="preserve"> vår </w:t>
      </w:r>
      <w:proofErr w:type="spellStart"/>
      <w:r w:rsidRPr="00C96648">
        <w:rPr>
          <w:u w:val="none"/>
        </w:rPr>
        <w:t>bøn</w:t>
      </w:r>
      <w:proofErr w:type="spellEnd"/>
      <w:r w:rsidRPr="00C96648">
        <w:rPr>
          <w:u w:val="none"/>
        </w:rPr>
        <w:t xml:space="preserve"> om nåde, </w:t>
      </w:r>
      <w:r>
        <w:rPr>
          <w:u w:val="none"/>
          <w:lang w:val="nn-NO"/>
        </w:rPr>
        <w:br/>
      </w:r>
      <w:r w:rsidRPr="00C96648">
        <w:rPr>
          <w:u w:val="none"/>
          <w:lang w:val="nn-NO"/>
        </w:rPr>
        <w:t xml:space="preserve">Kyrie eleison. </w:t>
      </w:r>
    </w:p>
    <w:p w14:paraId="3CE21769" w14:textId="0BCEB209" w:rsidR="00C96648" w:rsidRDefault="00C96648" w:rsidP="00C96648">
      <w:pPr>
        <w:pStyle w:val="Overskrift4"/>
        <w:rPr>
          <w:u w:val="none"/>
          <w:lang w:val="nn-NO"/>
        </w:rPr>
      </w:pPr>
      <w:r w:rsidRPr="00C96648">
        <w:rPr>
          <w:u w:val="none"/>
          <w:lang w:val="nn-NO"/>
        </w:rPr>
        <w:t xml:space="preserve">Kriste eleison, </w:t>
      </w:r>
      <w:r>
        <w:rPr>
          <w:u w:val="none"/>
          <w:lang w:val="nn-NO"/>
        </w:rPr>
        <w:br/>
      </w:r>
      <w:r w:rsidRPr="00C96648">
        <w:rPr>
          <w:u w:val="none"/>
          <w:lang w:val="nn-NO"/>
        </w:rPr>
        <w:t xml:space="preserve">høyr vår bøn om nåde, </w:t>
      </w:r>
      <w:r>
        <w:rPr>
          <w:u w:val="none"/>
          <w:lang w:val="nn-NO"/>
        </w:rPr>
        <w:br/>
      </w:r>
      <w:r w:rsidRPr="00C96648">
        <w:rPr>
          <w:u w:val="none"/>
          <w:lang w:val="nn-NO"/>
        </w:rPr>
        <w:t>Kriste eleison.</w:t>
      </w:r>
    </w:p>
    <w:p w14:paraId="3524A7A3" w14:textId="6ABBACD3" w:rsidR="009A6525" w:rsidRPr="00C96648" w:rsidRDefault="009A6525" w:rsidP="00C96648">
      <w:pPr>
        <w:pStyle w:val="Overskrift4"/>
      </w:pPr>
      <w:r w:rsidRPr="00C96648">
        <w:lastRenderedPageBreak/>
        <w:t>Eller B</w:t>
      </w:r>
      <w:r w:rsidR="002D5066" w:rsidRPr="00C96648">
        <w:t xml:space="preserve">, </w:t>
      </w:r>
      <w:r w:rsidR="002D5066" w:rsidRPr="002D5066">
        <w:t>239 i SU</w:t>
      </w:r>
      <w:r w:rsidRPr="00C96648">
        <w:t>:</w:t>
      </w:r>
    </w:p>
    <w:p w14:paraId="4E3A3B4F" w14:textId="1F07F986" w:rsidR="00F708B1" w:rsidRPr="002B7631" w:rsidRDefault="002B7631" w:rsidP="002B7631">
      <w:pPr>
        <w:rPr>
          <w:lang w:val="nn-NO"/>
        </w:rPr>
      </w:pPr>
      <w:r w:rsidRPr="002B7631">
        <w:rPr>
          <w:lang w:val="nn-NO"/>
        </w:rPr>
        <w:t xml:space="preserve">Herre, eg ropar til deg, du min Frelsar, </w:t>
      </w:r>
      <w:r>
        <w:rPr>
          <w:lang w:val="nn-NO"/>
        </w:rPr>
        <w:br/>
      </w:r>
      <w:r w:rsidRPr="002B7631">
        <w:rPr>
          <w:lang w:val="nn-NO"/>
        </w:rPr>
        <w:t xml:space="preserve">eg søkjer tilflukt, </w:t>
      </w:r>
      <w:r>
        <w:rPr>
          <w:lang w:val="nn-NO"/>
        </w:rPr>
        <w:br/>
      </w:r>
      <w:r w:rsidRPr="002B7631">
        <w:rPr>
          <w:lang w:val="nn-NO"/>
        </w:rPr>
        <w:t>mi tilflukt hos deg. (x2)</w:t>
      </w:r>
      <w:r w:rsidR="009A6525">
        <w:tab/>
        <w:t xml:space="preserve">   </w:t>
      </w:r>
    </w:p>
    <w:p w14:paraId="31A47E22" w14:textId="4E06D9F8" w:rsidR="009A6525" w:rsidRDefault="006D101D" w:rsidP="006D101D">
      <w:pPr>
        <w:pStyle w:val="Overskrift3"/>
      </w:pPr>
      <w:r w:rsidRPr="006D101D">
        <w:rPr>
          <w:bCs/>
          <w:lang w:val="nn-NO"/>
        </w:rPr>
        <w:t>Lovnadsord</w:t>
      </w:r>
    </w:p>
    <w:p w14:paraId="058A1A4F" w14:textId="1CAC22E0" w:rsidR="009A6525" w:rsidRDefault="009A6525" w:rsidP="007A5D87">
      <w:pPr>
        <w:pStyle w:val="Overskrift4"/>
      </w:pPr>
      <w:r>
        <w:t>Enten A</w:t>
      </w:r>
      <w:r w:rsidR="007A5D87">
        <w:t xml:space="preserve">, </w:t>
      </w:r>
      <w:r w:rsidR="007A5D87" w:rsidRPr="007A5D87">
        <w:t xml:space="preserve">1 </w:t>
      </w:r>
      <w:proofErr w:type="spellStart"/>
      <w:r w:rsidR="007A5D87" w:rsidRPr="007A5D87">
        <w:t>Joh</w:t>
      </w:r>
      <w:proofErr w:type="spellEnd"/>
      <w:r w:rsidR="007A5D87" w:rsidRPr="007A5D87">
        <w:t xml:space="preserve"> 1,7</w:t>
      </w:r>
      <w:r>
        <w:t>:</w:t>
      </w:r>
    </w:p>
    <w:p w14:paraId="1E1FED57" w14:textId="02DB7DF4" w:rsidR="009A6525" w:rsidRPr="00D06124" w:rsidRDefault="00021A7A" w:rsidP="00D06124">
      <w:pPr>
        <w:pStyle w:val="Sitat"/>
        <w:rPr>
          <w:lang w:val="nn-NO"/>
        </w:rPr>
      </w:pPr>
      <w:proofErr w:type="spellStart"/>
      <w:r w:rsidRPr="006B0589">
        <w:rPr>
          <w:b/>
          <w:bCs/>
        </w:rPr>
        <w:t>Gudstenesteleiar</w:t>
      </w:r>
      <w:proofErr w:type="spellEnd"/>
      <w:r w:rsidRPr="0067012A">
        <w:t>:</w:t>
      </w:r>
      <w:r w:rsidRPr="00FA227F">
        <w:t xml:space="preserve"> </w:t>
      </w:r>
      <w:r w:rsidR="00D06124" w:rsidRPr="00D06124">
        <w:rPr>
          <w:lang w:val="nn-NO"/>
        </w:rPr>
        <w:t>Guds ord seier: Dersom vi vandrar i lyset, liksom han er i lyset, då har vi fellesskap med kvarandre, og blodet frå Jesus, hans Son, reinsar oss for all synd.</w:t>
      </w:r>
      <w:r w:rsidR="009A6525">
        <w:t xml:space="preserve">            </w:t>
      </w:r>
    </w:p>
    <w:p w14:paraId="563BDEDB" w14:textId="7E5856F9" w:rsidR="009A6525" w:rsidRDefault="009A6525" w:rsidP="007A5D87">
      <w:pPr>
        <w:pStyle w:val="Overskrift4"/>
      </w:pPr>
      <w:r>
        <w:t>Eller B</w:t>
      </w:r>
      <w:r w:rsidR="007A5D87">
        <w:t xml:space="preserve">, </w:t>
      </w:r>
      <w:r w:rsidR="007A5D87" w:rsidRPr="007A5D87">
        <w:t>Jes 53,5</w:t>
      </w:r>
      <w:r>
        <w:t>:</w:t>
      </w:r>
    </w:p>
    <w:p w14:paraId="472B9A0F" w14:textId="56E6FE01" w:rsidR="009A6525" w:rsidRDefault="00021A7A" w:rsidP="00096D42">
      <w:pPr>
        <w:pStyle w:val="Sitat"/>
      </w:pPr>
      <w:proofErr w:type="spellStart"/>
      <w:r w:rsidRPr="006B0589">
        <w:rPr>
          <w:b/>
          <w:bCs/>
        </w:rPr>
        <w:t>Gudstenesteleiar</w:t>
      </w:r>
      <w:proofErr w:type="spellEnd"/>
      <w:r w:rsidRPr="0067012A">
        <w:t>:</w:t>
      </w:r>
      <w:r w:rsidRPr="00FA227F">
        <w:t xml:space="preserve"> </w:t>
      </w:r>
      <w:r w:rsidR="00096D42" w:rsidRPr="00096D42">
        <w:rPr>
          <w:lang w:val="nn-NO"/>
        </w:rPr>
        <w:t>Guds ord seier:</w:t>
      </w:r>
      <w:r w:rsidR="002A5745">
        <w:rPr>
          <w:lang w:val="nn-NO"/>
        </w:rPr>
        <w:br/>
      </w:r>
      <w:r w:rsidR="00096D42" w:rsidRPr="00096D42">
        <w:rPr>
          <w:lang w:val="nn-NO"/>
        </w:rPr>
        <w:t>Han vart såra for våre brot, knust for våre synder. Straffa låg på han, vi fekk fred, ved hans sår vart vi lækte.</w:t>
      </w:r>
      <w:r w:rsidR="009A6525">
        <w:t xml:space="preserve"> </w:t>
      </w:r>
      <w:r w:rsidR="009A6525">
        <w:tab/>
      </w:r>
    </w:p>
    <w:p w14:paraId="6EC20152" w14:textId="48C28018" w:rsidR="009A6525" w:rsidRDefault="009A6525" w:rsidP="00FA59A1">
      <w:pPr>
        <w:pStyle w:val="Overskrift2"/>
      </w:pPr>
      <w:r>
        <w:t xml:space="preserve">2. </w:t>
      </w:r>
      <w:proofErr w:type="spellStart"/>
      <w:r>
        <w:t>Lovs</w:t>
      </w:r>
      <w:r w:rsidR="00096D42">
        <w:t>o</w:t>
      </w:r>
      <w:r>
        <w:t>ng</w:t>
      </w:r>
      <w:proofErr w:type="spellEnd"/>
    </w:p>
    <w:p w14:paraId="22260898" w14:textId="55DA6596" w:rsidR="009A6525" w:rsidRDefault="00D50CE7" w:rsidP="00D50CE7">
      <w:pPr>
        <w:rPr>
          <w:rStyle w:val="Utheving"/>
        </w:rPr>
      </w:pPr>
      <w:r w:rsidRPr="00D50CE7">
        <w:rPr>
          <w:i/>
          <w:iCs/>
          <w:lang w:val="nn-NO"/>
        </w:rPr>
        <w:t xml:space="preserve">Kyrkjelyden </w:t>
      </w:r>
      <w:r w:rsidR="009A6525" w:rsidRPr="001C0188">
        <w:rPr>
          <w:rStyle w:val="Utheving"/>
        </w:rPr>
        <w:t>reiser seg.</w:t>
      </w:r>
    </w:p>
    <w:p w14:paraId="3678197D" w14:textId="16C3FE25" w:rsidR="002258E3" w:rsidRPr="001C0188" w:rsidRDefault="002258E3" w:rsidP="002258E3">
      <w:pPr>
        <w:rPr>
          <w:rStyle w:val="Utheving"/>
        </w:rPr>
      </w:pPr>
      <w:proofErr w:type="spellStart"/>
      <w:r>
        <w:t>Nokre</w:t>
      </w:r>
      <w:proofErr w:type="spellEnd"/>
      <w:r w:rsidRPr="002258E3">
        <w:t xml:space="preserve"> forslag til </w:t>
      </w:r>
      <w:proofErr w:type="spellStart"/>
      <w:r w:rsidRPr="002258E3">
        <w:t>lovs</w:t>
      </w:r>
      <w:r w:rsidR="00762006">
        <w:t>o</w:t>
      </w:r>
      <w:r w:rsidRPr="002258E3">
        <w:t>ng</w:t>
      </w:r>
      <w:r w:rsidR="00762006">
        <w:t>a</w:t>
      </w:r>
      <w:r w:rsidRPr="002258E3">
        <w:t>r</w:t>
      </w:r>
      <w:proofErr w:type="spellEnd"/>
      <w:r w:rsidRPr="002258E3">
        <w:t>:</w:t>
      </w:r>
    </w:p>
    <w:p w14:paraId="103D454D" w14:textId="26C777EC" w:rsidR="009A6525" w:rsidRPr="006B0589" w:rsidRDefault="00B245FD" w:rsidP="007864B3">
      <w:pPr>
        <w:pStyle w:val="Overskrift4"/>
        <w:rPr>
          <w:lang w:val="en-US"/>
        </w:rPr>
      </w:pPr>
      <w:proofErr w:type="spellStart"/>
      <w:r w:rsidRPr="006B0589">
        <w:rPr>
          <w:lang w:val="en-US"/>
        </w:rPr>
        <w:t>Enten</w:t>
      </w:r>
      <w:proofErr w:type="spellEnd"/>
      <w:r w:rsidRPr="006B0589">
        <w:rPr>
          <w:lang w:val="en-US"/>
        </w:rPr>
        <w:t xml:space="preserve"> </w:t>
      </w:r>
      <w:r w:rsidR="009A6525" w:rsidRPr="006B0589">
        <w:rPr>
          <w:lang w:val="en-US"/>
        </w:rPr>
        <w:t>A</w:t>
      </w:r>
      <w:r w:rsidR="007864B3" w:rsidRPr="006B0589">
        <w:rPr>
          <w:lang w:val="en-US"/>
        </w:rPr>
        <w:t xml:space="preserve">, 243 </w:t>
      </w:r>
      <w:proofErr w:type="spellStart"/>
      <w:r w:rsidR="007864B3" w:rsidRPr="006B0589">
        <w:rPr>
          <w:lang w:val="en-US"/>
        </w:rPr>
        <w:t>i</w:t>
      </w:r>
      <w:proofErr w:type="spellEnd"/>
      <w:r w:rsidR="007864B3" w:rsidRPr="006B0589">
        <w:rPr>
          <w:lang w:val="en-US"/>
        </w:rPr>
        <w:t xml:space="preserve"> </w:t>
      </w:r>
      <w:proofErr w:type="spellStart"/>
      <w:r w:rsidR="007864B3" w:rsidRPr="006B0589">
        <w:rPr>
          <w:lang w:val="en-US"/>
        </w:rPr>
        <w:t>SU</w:t>
      </w:r>
      <w:proofErr w:type="spellEnd"/>
      <w:r w:rsidR="009A6525" w:rsidRPr="006B0589">
        <w:rPr>
          <w:lang w:val="en-US"/>
        </w:rPr>
        <w:t>:</w:t>
      </w:r>
    </w:p>
    <w:p w14:paraId="111E3981" w14:textId="1E16707F" w:rsidR="009A6525" w:rsidRPr="006D2EB8" w:rsidRDefault="009A6525" w:rsidP="004660E0">
      <w:r w:rsidRPr="009A6525">
        <w:rPr>
          <w:lang w:val="en-US"/>
        </w:rPr>
        <w:t>Gloria, gloria, in excelsis Deo!</w:t>
      </w:r>
      <w:r w:rsidR="004660E0">
        <w:rPr>
          <w:lang w:val="en-US"/>
        </w:rPr>
        <w:br/>
      </w:r>
      <w:r>
        <w:t>Gloria, Gloria. Halleluja, halleluja!</w:t>
      </w:r>
    </w:p>
    <w:p w14:paraId="01DBA054" w14:textId="630EA7E1" w:rsidR="009A6525" w:rsidRDefault="009A6525" w:rsidP="004660E0">
      <w:r>
        <w:t xml:space="preserve">Lova Gud, lova Gud, lova Gud i det </w:t>
      </w:r>
      <w:proofErr w:type="spellStart"/>
      <w:r>
        <w:t>høgste</w:t>
      </w:r>
      <w:proofErr w:type="spellEnd"/>
      <w:r>
        <w:t>!</w:t>
      </w:r>
      <w:r w:rsidR="004660E0">
        <w:br/>
      </w:r>
      <w:r>
        <w:t>Lova Gud, lova Gud. Halleluja, halleluja!</w:t>
      </w:r>
    </w:p>
    <w:p w14:paraId="02B6DB50" w14:textId="47ACDBFF" w:rsidR="009A6525" w:rsidRDefault="00B245FD" w:rsidP="007864B3">
      <w:pPr>
        <w:pStyle w:val="Overskrift4"/>
      </w:pPr>
      <w:r>
        <w:t xml:space="preserve">Eller </w:t>
      </w:r>
      <w:r w:rsidR="009A6525">
        <w:t>B</w:t>
      </w:r>
      <w:r w:rsidR="007864B3">
        <w:t xml:space="preserve">, </w:t>
      </w:r>
      <w:r w:rsidR="007864B3" w:rsidRPr="007864B3">
        <w:t>354 i SU</w:t>
      </w:r>
      <w:r w:rsidR="009A6525">
        <w:t>:</w:t>
      </w:r>
    </w:p>
    <w:p w14:paraId="23F8DD1E" w14:textId="0E80983B" w:rsidR="009A6525" w:rsidRDefault="009A6525" w:rsidP="00D749A7">
      <w:pPr>
        <w:pStyle w:val="Ingenmellomrom"/>
      </w:pPr>
      <w:r>
        <w:t>Store og mektige er dine gjerninger, Herre Gud allmektig! (x2)</w:t>
      </w:r>
    </w:p>
    <w:p w14:paraId="5F488A83" w14:textId="41214841" w:rsidR="009A6525" w:rsidRDefault="009A6525" w:rsidP="00D749A7">
      <w:pPr>
        <w:pStyle w:val="Ingenmellomrom"/>
      </w:pPr>
      <w:r>
        <w:t>Rette og sanne er dine veier, du tidsaldrenes konge! (x2)</w:t>
      </w:r>
    </w:p>
    <w:p w14:paraId="7CF6B507" w14:textId="77777777" w:rsidR="009A6525" w:rsidRDefault="009A6525" w:rsidP="004660E0">
      <w:pPr>
        <w:pStyle w:val="Ingenmellomrom"/>
      </w:pPr>
      <w:r>
        <w:t>Herre Gud allmektig!</w:t>
      </w:r>
    </w:p>
    <w:p w14:paraId="6DE67D7C" w14:textId="77777777" w:rsidR="00A44E1C" w:rsidRDefault="009A6525" w:rsidP="00A44E1C">
      <w:r>
        <w:t xml:space="preserve">Alle folk skal komme og tilbe foran deg! (x2) Herre Gud allmektig. </w:t>
      </w:r>
    </w:p>
    <w:p w14:paraId="1C9A1914" w14:textId="240E8209" w:rsidR="009A6525" w:rsidRPr="001C0188" w:rsidRDefault="009A6525" w:rsidP="0054676D">
      <w:pPr>
        <w:rPr>
          <w:rStyle w:val="Utheving"/>
        </w:rPr>
      </w:pPr>
      <w:r w:rsidRPr="001C0188">
        <w:rPr>
          <w:rStyle w:val="Utheving"/>
        </w:rPr>
        <w:t>Menigheten setter seg.</w:t>
      </w:r>
    </w:p>
    <w:p w14:paraId="2514B1B0" w14:textId="469277E4" w:rsidR="009A6525" w:rsidRDefault="009A6525" w:rsidP="008D2677">
      <w:pPr>
        <w:pStyle w:val="Overskrift3"/>
      </w:pPr>
      <w:r>
        <w:t xml:space="preserve">* </w:t>
      </w:r>
      <w:r w:rsidR="008D2677" w:rsidRPr="008D2677">
        <w:rPr>
          <w:bCs/>
          <w:lang w:val="nn-NO"/>
        </w:rPr>
        <w:t>Born og vaksne i kyrkjelyden</w:t>
      </w:r>
    </w:p>
    <w:p w14:paraId="21E9DAD5" w14:textId="77777777" w:rsidR="006B76D5" w:rsidRPr="006B76D5" w:rsidRDefault="006B76D5" w:rsidP="00D92AD6">
      <w:pPr>
        <w:rPr>
          <w:lang w:val="nn-NO"/>
        </w:rPr>
      </w:pPr>
      <w:r w:rsidRPr="006B76D5">
        <w:rPr>
          <w:lang w:val="nn-NO"/>
        </w:rPr>
        <w:t xml:space="preserve">Så følgjer korsong, solosong og/eller song og spel med og av born og vaksne. </w:t>
      </w:r>
    </w:p>
    <w:p w14:paraId="237CEEC1" w14:textId="77777777" w:rsidR="006B76D5" w:rsidRPr="006B76D5" w:rsidRDefault="006B76D5" w:rsidP="00D92AD6">
      <w:pPr>
        <w:rPr>
          <w:lang w:val="nn-NO"/>
        </w:rPr>
      </w:pPr>
      <w:r w:rsidRPr="006B76D5">
        <w:rPr>
          <w:lang w:val="nn-NO"/>
        </w:rPr>
        <w:t xml:space="preserve">Det kan forteljast litt om kva som skal skje på sundagsskulen denne dagen. </w:t>
      </w:r>
    </w:p>
    <w:p w14:paraId="004EE742" w14:textId="0AE01FA2" w:rsidR="009A6525" w:rsidRDefault="006B76D5" w:rsidP="00D92AD6">
      <w:r w:rsidRPr="006B76D5">
        <w:rPr>
          <w:lang w:val="nn-NO"/>
        </w:rPr>
        <w:t>Før sundagsskulesongen blir sungen og borna går til si sundagsskulesamling: ei kort bøn for dagen.</w:t>
      </w:r>
    </w:p>
    <w:p w14:paraId="014A3100" w14:textId="620751DC" w:rsidR="009A6525" w:rsidRDefault="009A6525" w:rsidP="00FA59A1">
      <w:pPr>
        <w:pStyle w:val="Overskrift2"/>
      </w:pPr>
      <w:r>
        <w:t>3. Bøn for dagen</w:t>
      </w:r>
    </w:p>
    <w:p w14:paraId="16466DD2" w14:textId="19942279" w:rsidR="009A6525" w:rsidRPr="00D05668" w:rsidRDefault="00D05668" w:rsidP="00D05668">
      <w:r w:rsidRPr="00D05668">
        <w:rPr>
          <w:lang w:val="nn-NO"/>
        </w:rPr>
        <w:t>Tekstlesar, gudstenesteleiar eller sundagsskuleleiar ber ei bøn som passar til denne dagen.</w:t>
      </w:r>
    </w:p>
    <w:p w14:paraId="4B38D16E" w14:textId="41AE1607" w:rsidR="00D4704E" w:rsidRDefault="009A6525" w:rsidP="00D4704E">
      <w:pPr>
        <w:rPr>
          <w:lang w:val="nn-NO"/>
        </w:rPr>
      </w:pPr>
      <w:r>
        <w:t>•</w:t>
      </w:r>
      <w:r w:rsidR="007919C7">
        <w:t xml:space="preserve"> </w:t>
      </w:r>
      <w:r w:rsidR="00BE5444" w:rsidRPr="00BE5444">
        <w:rPr>
          <w:lang w:val="nn-NO"/>
        </w:rPr>
        <w:t>Bøn for sundagen, gudstenesta og sundagsskulen.</w:t>
      </w:r>
      <w:r w:rsidR="00BE5444">
        <w:rPr>
          <w:lang w:val="nn-NO"/>
        </w:rPr>
        <w:br/>
      </w:r>
      <w:r w:rsidR="00D4704E">
        <w:t xml:space="preserve">• </w:t>
      </w:r>
      <w:r w:rsidR="00BE5444" w:rsidRPr="00BE5444">
        <w:rPr>
          <w:lang w:val="nn-NO"/>
        </w:rPr>
        <w:t xml:space="preserve">Bøn for han/ho som skal forkynna Herrens ord, og for alle som skal høyra Ordet. </w:t>
      </w:r>
      <w:r w:rsidR="00D4704E">
        <w:rPr>
          <w:lang w:val="nn-NO"/>
        </w:rPr>
        <w:br/>
      </w:r>
      <w:r w:rsidR="00D4704E">
        <w:t xml:space="preserve">• </w:t>
      </w:r>
      <w:r w:rsidR="00BE5444" w:rsidRPr="00BE5444">
        <w:rPr>
          <w:lang w:val="nn-NO"/>
        </w:rPr>
        <w:t>Bøn om ei sann tru, ei rett tilbeding og ei frimodig teneste.</w:t>
      </w:r>
    </w:p>
    <w:p w14:paraId="169B4BAD" w14:textId="40C41D8C" w:rsidR="009A6525" w:rsidRPr="00D4704E" w:rsidRDefault="00750382" w:rsidP="002421FC">
      <w:pPr>
        <w:rPr>
          <w:lang w:val="nn-NO"/>
        </w:rPr>
      </w:pPr>
      <w:r w:rsidRPr="00750382">
        <w:rPr>
          <w:lang w:val="nn-NO"/>
        </w:rPr>
        <w:t>Bøna tek til med</w:t>
      </w:r>
      <w:r w:rsidR="009A6525">
        <w:t>:</w:t>
      </w:r>
    </w:p>
    <w:p w14:paraId="5EB2F14E" w14:textId="63981008" w:rsidR="009A6525" w:rsidRDefault="009A6525" w:rsidP="007919C7">
      <w:pPr>
        <w:pStyle w:val="Sitat"/>
      </w:pPr>
      <w:r>
        <w:lastRenderedPageBreak/>
        <w:t>La</w:t>
      </w:r>
      <w:r w:rsidR="00C4150A">
        <w:t>t</w:t>
      </w:r>
      <w:r>
        <w:t xml:space="preserve"> oss be.</w:t>
      </w:r>
    </w:p>
    <w:p w14:paraId="5F1671CD" w14:textId="77777777" w:rsidR="009A6525" w:rsidRDefault="009A6525" w:rsidP="0090704D">
      <w:pPr>
        <w:pStyle w:val="Overskrift2"/>
      </w:pPr>
      <w:r>
        <w:t>Dåp</w:t>
      </w:r>
    </w:p>
    <w:p w14:paraId="4654B6EE" w14:textId="77777777" w:rsidR="000E795B" w:rsidRPr="001F0DB0" w:rsidRDefault="000E795B" w:rsidP="000E795B">
      <w:pPr>
        <w:rPr>
          <w:rStyle w:val="Utheving"/>
          <w:i w:val="0"/>
          <w:iCs w:val="0"/>
        </w:rPr>
      </w:pPr>
      <w:r w:rsidRPr="001F0DB0">
        <w:rPr>
          <w:rStyle w:val="Utheving"/>
          <w:i w:val="0"/>
          <w:iCs w:val="0"/>
        </w:rPr>
        <w:t xml:space="preserve">Når det er dåp, bør den </w:t>
      </w:r>
      <w:proofErr w:type="spellStart"/>
      <w:r w:rsidRPr="001F0DB0">
        <w:rPr>
          <w:rStyle w:val="Utheving"/>
          <w:i w:val="0"/>
          <w:iCs w:val="0"/>
        </w:rPr>
        <w:t>haldast</w:t>
      </w:r>
      <w:proofErr w:type="spellEnd"/>
      <w:r w:rsidRPr="001F0DB0">
        <w:rPr>
          <w:rStyle w:val="Utheving"/>
          <w:i w:val="0"/>
          <w:iCs w:val="0"/>
        </w:rPr>
        <w:t xml:space="preserve"> før </w:t>
      </w:r>
      <w:proofErr w:type="spellStart"/>
      <w:r w:rsidRPr="001F0DB0">
        <w:rPr>
          <w:rStyle w:val="Utheving"/>
          <w:i w:val="0"/>
          <w:iCs w:val="0"/>
        </w:rPr>
        <w:t>sundagsskulen</w:t>
      </w:r>
      <w:proofErr w:type="spellEnd"/>
      <w:r w:rsidRPr="001F0DB0">
        <w:rPr>
          <w:rStyle w:val="Utheving"/>
          <w:i w:val="0"/>
          <w:iCs w:val="0"/>
        </w:rPr>
        <w:t xml:space="preserve"> så </w:t>
      </w:r>
      <w:proofErr w:type="spellStart"/>
      <w:r w:rsidRPr="001F0DB0">
        <w:rPr>
          <w:rStyle w:val="Utheving"/>
          <w:i w:val="0"/>
          <w:iCs w:val="0"/>
        </w:rPr>
        <w:t>borna</w:t>
      </w:r>
      <w:proofErr w:type="spellEnd"/>
      <w:r w:rsidRPr="001F0DB0">
        <w:rPr>
          <w:rStyle w:val="Utheving"/>
          <w:i w:val="0"/>
          <w:iCs w:val="0"/>
        </w:rPr>
        <w:t xml:space="preserve"> kan </w:t>
      </w:r>
      <w:proofErr w:type="spellStart"/>
      <w:r w:rsidRPr="001F0DB0">
        <w:rPr>
          <w:rStyle w:val="Utheving"/>
          <w:i w:val="0"/>
          <w:iCs w:val="0"/>
        </w:rPr>
        <w:t>vera</w:t>
      </w:r>
      <w:proofErr w:type="spellEnd"/>
      <w:r w:rsidRPr="001F0DB0">
        <w:rPr>
          <w:rStyle w:val="Utheving"/>
          <w:i w:val="0"/>
          <w:iCs w:val="0"/>
        </w:rPr>
        <w:t xml:space="preserve"> med.</w:t>
      </w:r>
    </w:p>
    <w:p w14:paraId="068D3D3F" w14:textId="7954CF81" w:rsidR="000E795B" w:rsidRDefault="000E795B" w:rsidP="002C7919">
      <w:pPr>
        <w:pStyle w:val="Overskrift1"/>
      </w:pPr>
      <w:r>
        <w:t xml:space="preserve">3. HERRENS ORD </w:t>
      </w:r>
    </w:p>
    <w:p w14:paraId="73734BF0" w14:textId="77777777" w:rsidR="000E795B" w:rsidRDefault="000E795B" w:rsidP="008D31C5">
      <w:pPr>
        <w:pStyle w:val="Overskrift2"/>
      </w:pPr>
      <w:r>
        <w:t xml:space="preserve">1. Lesing </w:t>
      </w:r>
      <w:proofErr w:type="spellStart"/>
      <w:r>
        <w:t>frå</w:t>
      </w:r>
      <w:proofErr w:type="spellEnd"/>
      <w:r>
        <w:t xml:space="preserve"> Den </w:t>
      </w:r>
      <w:proofErr w:type="spellStart"/>
      <w:r>
        <w:t>heilage</w:t>
      </w:r>
      <w:proofErr w:type="spellEnd"/>
      <w:r>
        <w:t xml:space="preserve"> skrifta </w:t>
      </w:r>
    </w:p>
    <w:p w14:paraId="75A3180B" w14:textId="77777777" w:rsidR="000E795B" w:rsidRDefault="000E795B" w:rsidP="000E795B">
      <w:r>
        <w:t xml:space="preserve">Teksten til den første lesinga </w:t>
      </w:r>
      <w:proofErr w:type="spellStart"/>
      <w:r>
        <w:t>hentar</w:t>
      </w:r>
      <w:proofErr w:type="spellEnd"/>
      <w:r>
        <w:t xml:space="preserve"> vi til </w:t>
      </w:r>
      <w:proofErr w:type="spellStart"/>
      <w:r>
        <w:t>vanleg</w:t>
      </w:r>
      <w:proofErr w:type="spellEnd"/>
      <w:r>
        <w:t xml:space="preserve"> </w:t>
      </w:r>
      <w:proofErr w:type="spellStart"/>
      <w:r>
        <w:t>frå</w:t>
      </w:r>
      <w:proofErr w:type="spellEnd"/>
      <w:r>
        <w:t xml:space="preserve"> Det gamle testamentet i samsvar med </w:t>
      </w:r>
      <w:proofErr w:type="spellStart"/>
      <w:r>
        <w:t>tekstrekkjetradisjonen</w:t>
      </w:r>
      <w:proofErr w:type="spellEnd"/>
      <w:r>
        <w:t xml:space="preserve">. </w:t>
      </w:r>
    </w:p>
    <w:p w14:paraId="0CDE5270" w14:textId="77777777" w:rsidR="000E795B" w:rsidRDefault="000E795B" w:rsidP="000E795B">
      <w:r>
        <w:t xml:space="preserve">Teksten til den andre lesinga </w:t>
      </w:r>
      <w:proofErr w:type="spellStart"/>
      <w:r>
        <w:t>hentar</w:t>
      </w:r>
      <w:proofErr w:type="spellEnd"/>
      <w:r>
        <w:t xml:space="preserve"> vi til </w:t>
      </w:r>
      <w:proofErr w:type="spellStart"/>
      <w:r>
        <w:t>vanleg</w:t>
      </w:r>
      <w:proofErr w:type="spellEnd"/>
      <w:r>
        <w:t xml:space="preserve"> </w:t>
      </w:r>
      <w:proofErr w:type="spellStart"/>
      <w:r>
        <w:t>frå</w:t>
      </w:r>
      <w:proofErr w:type="spellEnd"/>
      <w:r>
        <w:t xml:space="preserve"> </w:t>
      </w:r>
      <w:proofErr w:type="spellStart"/>
      <w:r>
        <w:t>eitt</w:t>
      </w:r>
      <w:proofErr w:type="spellEnd"/>
      <w:r>
        <w:t xml:space="preserve"> av breva i Det nye testamentet eller </w:t>
      </w:r>
      <w:proofErr w:type="spellStart"/>
      <w:r>
        <w:t>frå</w:t>
      </w:r>
      <w:proofErr w:type="spellEnd"/>
      <w:r>
        <w:t xml:space="preserve"> </w:t>
      </w:r>
      <w:proofErr w:type="spellStart"/>
      <w:r>
        <w:t>Apostelgjerningane</w:t>
      </w:r>
      <w:proofErr w:type="spellEnd"/>
      <w:r>
        <w:t xml:space="preserve"> eller Johannes’ </w:t>
      </w:r>
      <w:proofErr w:type="spellStart"/>
      <w:r>
        <w:t>openberring</w:t>
      </w:r>
      <w:proofErr w:type="spellEnd"/>
      <w:r>
        <w:t xml:space="preserve">. </w:t>
      </w:r>
    </w:p>
    <w:p w14:paraId="480D50A7" w14:textId="77777777" w:rsidR="000E795B" w:rsidRDefault="000E795B" w:rsidP="000E795B">
      <w:r>
        <w:t xml:space="preserve">Om </w:t>
      </w:r>
      <w:proofErr w:type="spellStart"/>
      <w:r>
        <w:t>ein</w:t>
      </w:r>
      <w:proofErr w:type="spellEnd"/>
      <w:r>
        <w:t xml:space="preserve"> </w:t>
      </w:r>
      <w:proofErr w:type="spellStart"/>
      <w:r>
        <w:t>ynskjer</w:t>
      </w:r>
      <w:proofErr w:type="spellEnd"/>
      <w:r>
        <w:t xml:space="preserve"> det, kan </w:t>
      </w:r>
      <w:proofErr w:type="spellStart"/>
      <w:r>
        <w:t>tekstlesaren</w:t>
      </w:r>
      <w:proofErr w:type="spellEnd"/>
      <w:r>
        <w:t xml:space="preserve"> </w:t>
      </w:r>
      <w:proofErr w:type="spellStart"/>
      <w:r>
        <w:t>seia</w:t>
      </w:r>
      <w:proofErr w:type="spellEnd"/>
      <w:r>
        <w:t xml:space="preserve"> </w:t>
      </w:r>
      <w:proofErr w:type="spellStart"/>
      <w:r>
        <w:t>nokre</w:t>
      </w:r>
      <w:proofErr w:type="spellEnd"/>
      <w:r>
        <w:t xml:space="preserve"> ord for å forklara </w:t>
      </w:r>
      <w:proofErr w:type="spellStart"/>
      <w:r>
        <w:t>tekstane</w:t>
      </w:r>
      <w:proofErr w:type="spellEnd"/>
      <w:r>
        <w:t xml:space="preserve"> og den </w:t>
      </w:r>
      <w:proofErr w:type="spellStart"/>
      <w:r>
        <w:t>samanhengen</w:t>
      </w:r>
      <w:proofErr w:type="spellEnd"/>
      <w:r>
        <w:t xml:space="preserve"> </w:t>
      </w:r>
      <w:proofErr w:type="spellStart"/>
      <w:r>
        <w:t>dei</w:t>
      </w:r>
      <w:proofErr w:type="spellEnd"/>
      <w:r>
        <w:t xml:space="preserve"> står i.</w:t>
      </w:r>
    </w:p>
    <w:p w14:paraId="2EE58E8B" w14:textId="77777777" w:rsidR="000E795B" w:rsidRDefault="000E795B" w:rsidP="000E795B">
      <w:r>
        <w:t xml:space="preserve">Tekstlesinga tek til slik: </w:t>
      </w:r>
    </w:p>
    <w:p w14:paraId="379A46CF" w14:textId="77777777" w:rsidR="000E795B" w:rsidRDefault="000E795B" w:rsidP="001503E5">
      <w:pPr>
        <w:pStyle w:val="Sitat"/>
      </w:pPr>
      <w:r>
        <w:t xml:space="preserve">Lat oss høyra Herrens ord </w:t>
      </w:r>
      <w:proofErr w:type="spellStart"/>
      <w:r>
        <w:t>frå</w:t>
      </w:r>
      <w:proofErr w:type="spellEnd"/>
      <w:r>
        <w:t xml:space="preserve"> … </w:t>
      </w:r>
    </w:p>
    <w:p w14:paraId="43A558CA" w14:textId="77777777" w:rsidR="000E795B" w:rsidRDefault="000E795B" w:rsidP="000E795B">
      <w:r>
        <w:t xml:space="preserve">Lesinga kan </w:t>
      </w:r>
      <w:proofErr w:type="spellStart"/>
      <w:r>
        <w:t>avsluttast</w:t>
      </w:r>
      <w:proofErr w:type="spellEnd"/>
      <w:r>
        <w:t xml:space="preserve"> med: </w:t>
      </w:r>
    </w:p>
    <w:p w14:paraId="37407616" w14:textId="092B9196" w:rsidR="000E795B" w:rsidRDefault="000E795B" w:rsidP="001503E5">
      <w:pPr>
        <w:pStyle w:val="Sitat"/>
      </w:pPr>
      <w:r>
        <w:t xml:space="preserve">Slik lyder Herrens ord. </w:t>
      </w:r>
    </w:p>
    <w:p w14:paraId="57C459BD" w14:textId="32E22A14" w:rsidR="000E795B" w:rsidRDefault="000E795B" w:rsidP="006944C3">
      <w:r>
        <w:t xml:space="preserve">Mellom </w:t>
      </w:r>
      <w:proofErr w:type="spellStart"/>
      <w:r>
        <w:t>lesingane</w:t>
      </w:r>
      <w:proofErr w:type="spellEnd"/>
      <w:r>
        <w:t xml:space="preserve">, eventuelt etter andre lesing, kan det </w:t>
      </w:r>
      <w:proofErr w:type="spellStart"/>
      <w:r>
        <w:t>syngjast</w:t>
      </w:r>
      <w:proofErr w:type="spellEnd"/>
      <w:r>
        <w:t xml:space="preserve"> </w:t>
      </w:r>
      <w:proofErr w:type="spellStart"/>
      <w:r>
        <w:t>ein</w:t>
      </w:r>
      <w:proofErr w:type="spellEnd"/>
      <w:r>
        <w:t xml:space="preserve"> kort salme som </w:t>
      </w:r>
      <w:proofErr w:type="spellStart"/>
      <w:r>
        <w:t>svarar</w:t>
      </w:r>
      <w:proofErr w:type="spellEnd"/>
      <w:r>
        <w:t xml:space="preserve"> til </w:t>
      </w:r>
      <w:r w:rsidRPr="00666980">
        <w:rPr>
          <w:spacing w:val="-4"/>
        </w:rPr>
        <w:t xml:space="preserve">det spesielle med dagen eller høver til </w:t>
      </w:r>
      <w:proofErr w:type="spellStart"/>
      <w:r w:rsidRPr="00666980">
        <w:rPr>
          <w:spacing w:val="-4"/>
        </w:rPr>
        <w:t>ein</w:t>
      </w:r>
      <w:proofErr w:type="spellEnd"/>
      <w:r w:rsidRPr="00666980">
        <w:rPr>
          <w:spacing w:val="-4"/>
        </w:rPr>
        <w:t xml:space="preserve"> av </w:t>
      </w:r>
      <w:proofErr w:type="spellStart"/>
      <w:r w:rsidRPr="00666980">
        <w:rPr>
          <w:spacing w:val="-4"/>
        </w:rPr>
        <w:t>tekstane</w:t>
      </w:r>
      <w:proofErr w:type="spellEnd"/>
      <w:r w:rsidRPr="00666980">
        <w:rPr>
          <w:spacing w:val="-4"/>
        </w:rPr>
        <w:t xml:space="preserve">, gjerne </w:t>
      </w:r>
      <w:proofErr w:type="spellStart"/>
      <w:r w:rsidRPr="00666980">
        <w:rPr>
          <w:spacing w:val="-4"/>
        </w:rPr>
        <w:t>ein</w:t>
      </w:r>
      <w:proofErr w:type="spellEnd"/>
      <w:r w:rsidRPr="00666980">
        <w:rPr>
          <w:spacing w:val="-4"/>
        </w:rPr>
        <w:t xml:space="preserve"> bibelsk salme eller ei bibelvise.</w:t>
      </w:r>
      <w:r>
        <w:t xml:space="preserve"> </w:t>
      </w:r>
    </w:p>
    <w:p w14:paraId="22B39CED" w14:textId="77777777" w:rsidR="000E795B" w:rsidRDefault="000E795B" w:rsidP="006944C3">
      <w:pPr>
        <w:pStyle w:val="Overskrift2"/>
      </w:pPr>
      <w:r>
        <w:t xml:space="preserve">2. </w:t>
      </w:r>
      <w:proofErr w:type="spellStart"/>
      <w:r>
        <w:t>Truvedkjenning</w:t>
      </w:r>
      <w:proofErr w:type="spellEnd"/>
      <w:r>
        <w:t xml:space="preserve"> </w:t>
      </w:r>
    </w:p>
    <w:p w14:paraId="5F97EDD6" w14:textId="77777777" w:rsidR="000E795B" w:rsidRDefault="000E795B" w:rsidP="000E795B">
      <w:r>
        <w:t xml:space="preserve">Han/ho som leier, eller </w:t>
      </w:r>
      <w:proofErr w:type="spellStart"/>
      <w:r>
        <w:t>tekstlesaren</w:t>
      </w:r>
      <w:proofErr w:type="spellEnd"/>
      <w:r>
        <w:t xml:space="preserve">: </w:t>
      </w:r>
    </w:p>
    <w:p w14:paraId="34756D50" w14:textId="46F88906" w:rsidR="000E795B" w:rsidRDefault="00996708" w:rsidP="00C83CCF">
      <w:pPr>
        <w:pStyle w:val="Sitat"/>
      </w:pPr>
      <w:proofErr w:type="spellStart"/>
      <w:r w:rsidRPr="006B0589">
        <w:rPr>
          <w:b/>
          <w:bCs/>
        </w:rPr>
        <w:t>Gudstenesteleiar</w:t>
      </w:r>
      <w:proofErr w:type="spellEnd"/>
      <w:r w:rsidRPr="0067012A">
        <w:t>:</w:t>
      </w:r>
      <w:r w:rsidRPr="00FA227F">
        <w:t xml:space="preserve"> </w:t>
      </w:r>
      <w:r w:rsidR="000E795B">
        <w:t xml:space="preserve">Lat oss </w:t>
      </w:r>
      <w:proofErr w:type="spellStart"/>
      <w:r w:rsidR="000E795B">
        <w:t>vedkjennast</w:t>
      </w:r>
      <w:proofErr w:type="spellEnd"/>
      <w:r w:rsidR="000E795B">
        <w:t xml:space="preserve"> vår </w:t>
      </w:r>
      <w:proofErr w:type="spellStart"/>
      <w:r w:rsidR="000E795B">
        <w:t>heilage</w:t>
      </w:r>
      <w:proofErr w:type="spellEnd"/>
      <w:r w:rsidR="000E795B">
        <w:t xml:space="preserve"> tru</w:t>
      </w:r>
    </w:p>
    <w:p w14:paraId="57D88043" w14:textId="01A0390B" w:rsidR="000E795B" w:rsidRPr="00E00474" w:rsidRDefault="000E795B" w:rsidP="00E00474">
      <w:pPr>
        <w:pStyle w:val="Overskrift4"/>
      </w:pPr>
      <w:r w:rsidRPr="00E00474">
        <w:t xml:space="preserve">Enten A: </w:t>
      </w:r>
      <w:r w:rsidR="00E00474" w:rsidRPr="00E00474">
        <w:t>D</w:t>
      </w:r>
      <w:r w:rsidRPr="00E00474">
        <w:t xml:space="preserve">en apostoliske </w:t>
      </w:r>
      <w:proofErr w:type="spellStart"/>
      <w:r w:rsidRPr="00E00474">
        <w:t>truvedkjenninga</w:t>
      </w:r>
      <w:proofErr w:type="spellEnd"/>
      <w:r w:rsidRPr="00E00474">
        <w:t xml:space="preserve">: </w:t>
      </w:r>
    </w:p>
    <w:p w14:paraId="280986C3" w14:textId="79579915" w:rsidR="000E795B" w:rsidRDefault="000E795B" w:rsidP="00775D1C">
      <w:pPr>
        <w:pStyle w:val="Sitat"/>
      </w:pPr>
      <w:r w:rsidRPr="00D22B76">
        <w:rPr>
          <w:b/>
          <w:bCs/>
        </w:rPr>
        <w:t>A</w:t>
      </w:r>
      <w:r w:rsidR="00996708">
        <w:rPr>
          <w:b/>
          <w:bCs/>
        </w:rPr>
        <w:t>lle</w:t>
      </w:r>
      <w:r w:rsidR="00996708">
        <w:t>:</w:t>
      </w:r>
      <w:r>
        <w:t xml:space="preserve"> </w:t>
      </w:r>
      <w:proofErr w:type="spellStart"/>
      <w:r>
        <w:t>Eg</w:t>
      </w:r>
      <w:proofErr w:type="spellEnd"/>
      <w:r>
        <w:t xml:space="preserve"> trur på Gud Fader, den allmektige, </w:t>
      </w:r>
      <w:r w:rsidR="00775D1C">
        <w:br/>
      </w:r>
      <w:r>
        <w:t xml:space="preserve">som skapte himmel og jord. </w:t>
      </w:r>
    </w:p>
    <w:p w14:paraId="3270C55C" w14:textId="0E7FA33A" w:rsidR="000E795B" w:rsidRDefault="000E795B" w:rsidP="00B93F14">
      <w:pPr>
        <w:pStyle w:val="Sitat"/>
      </w:pPr>
      <w:proofErr w:type="spellStart"/>
      <w:r>
        <w:t>Eg</w:t>
      </w:r>
      <w:proofErr w:type="spellEnd"/>
      <w:r>
        <w:t xml:space="preserve"> trur på Jesus Kristus, Guds </w:t>
      </w:r>
      <w:proofErr w:type="spellStart"/>
      <w:r>
        <w:t>einborne</w:t>
      </w:r>
      <w:proofErr w:type="spellEnd"/>
      <w:r>
        <w:t xml:space="preserve"> Son, vår Herre, </w:t>
      </w:r>
      <w:r w:rsidR="00775D1C">
        <w:br/>
      </w:r>
      <w:r>
        <w:t xml:space="preserve">som vart avla ved Den </w:t>
      </w:r>
      <w:proofErr w:type="spellStart"/>
      <w:r>
        <w:t>heilage</w:t>
      </w:r>
      <w:proofErr w:type="spellEnd"/>
      <w:r>
        <w:t xml:space="preserve"> ande, fødd av Maria møy, </w:t>
      </w:r>
      <w:r w:rsidR="00112DB1">
        <w:br/>
      </w:r>
      <w:r>
        <w:t xml:space="preserve">pint under Pontius Pilatus, </w:t>
      </w:r>
      <w:proofErr w:type="spellStart"/>
      <w:r>
        <w:t>krossfest</w:t>
      </w:r>
      <w:proofErr w:type="spellEnd"/>
      <w:r>
        <w:t xml:space="preserve">, </w:t>
      </w:r>
      <w:proofErr w:type="spellStart"/>
      <w:r>
        <w:t>døydde</w:t>
      </w:r>
      <w:proofErr w:type="spellEnd"/>
      <w:r>
        <w:t xml:space="preserve"> og vart </w:t>
      </w:r>
      <w:proofErr w:type="spellStart"/>
      <w:r>
        <w:t>gravlagd</w:t>
      </w:r>
      <w:proofErr w:type="spellEnd"/>
      <w:r>
        <w:t xml:space="preserve">, </w:t>
      </w:r>
      <w:r w:rsidR="00112DB1">
        <w:br/>
      </w:r>
      <w:proofErr w:type="spellStart"/>
      <w:r>
        <w:t>fór</w:t>
      </w:r>
      <w:proofErr w:type="spellEnd"/>
      <w:r>
        <w:t xml:space="preserve"> ned til dødsriket, </w:t>
      </w:r>
      <w:r w:rsidR="00112DB1">
        <w:br/>
      </w:r>
      <w:r>
        <w:t xml:space="preserve">stod opp </w:t>
      </w:r>
      <w:proofErr w:type="spellStart"/>
      <w:r>
        <w:t>frå</w:t>
      </w:r>
      <w:proofErr w:type="spellEnd"/>
      <w:r>
        <w:t xml:space="preserve"> </w:t>
      </w:r>
      <w:proofErr w:type="spellStart"/>
      <w:r>
        <w:t>dei</w:t>
      </w:r>
      <w:proofErr w:type="spellEnd"/>
      <w:r>
        <w:t xml:space="preserve"> døde tredje dagen, </w:t>
      </w:r>
      <w:proofErr w:type="spellStart"/>
      <w:r>
        <w:t>fór</w:t>
      </w:r>
      <w:proofErr w:type="spellEnd"/>
      <w:r>
        <w:t xml:space="preserve"> opp til himmelen, </w:t>
      </w:r>
      <w:r w:rsidR="00112DB1">
        <w:br/>
      </w:r>
      <w:proofErr w:type="spellStart"/>
      <w:r>
        <w:t>sit</w:t>
      </w:r>
      <w:proofErr w:type="spellEnd"/>
      <w:r>
        <w:t xml:space="preserve"> ved høgre handa åt Gud, den allmektige Fader, </w:t>
      </w:r>
      <w:r w:rsidR="00B93F14">
        <w:br/>
      </w:r>
      <w:r>
        <w:t xml:space="preserve">skal koma att </w:t>
      </w:r>
      <w:proofErr w:type="spellStart"/>
      <w:r>
        <w:t>derifrå</w:t>
      </w:r>
      <w:proofErr w:type="spellEnd"/>
      <w:r>
        <w:t xml:space="preserve"> og døma </w:t>
      </w:r>
      <w:proofErr w:type="spellStart"/>
      <w:r>
        <w:t>levande</w:t>
      </w:r>
      <w:proofErr w:type="spellEnd"/>
      <w:r>
        <w:t xml:space="preserve"> og døde. </w:t>
      </w:r>
    </w:p>
    <w:p w14:paraId="59B7CD01" w14:textId="5B3B8549" w:rsidR="000E795B" w:rsidRDefault="000E795B" w:rsidP="00B81A24">
      <w:pPr>
        <w:pStyle w:val="Sitat"/>
      </w:pPr>
      <w:proofErr w:type="spellStart"/>
      <w:r>
        <w:t>Eg</w:t>
      </w:r>
      <w:proofErr w:type="spellEnd"/>
      <w:r>
        <w:t xml:space="preserve"> trur på Den </w:t>
      </w:r>
      <w:proofErr w:type="spellStart"/>
      <w:r>
        <w:t>heilage</w:t>
      </w:r>
      <w:proofErr w:type="spellEnd"/>
      <w:r>
        <w:t xml:space="preserve"> ande, ei </w:t>
      </w:r>
      <w:proofErr w:type="spellStart"/>
      <w:r>
        <w:t>heilag</w:t>
      </w:r>
      <w:proofErr w:type="spellEnd"/>
      <w:r>
        <w:t xml:space="preserve">, allmenn </w:t>
      </w:r>
      <w:proofErr w:type="spellStart"/>
      <w:r>
        <w:t>kyrkje</w:t>
      </w:r>
      <w:proofErr w:type="spellEnd"/>
      <w:r>
        <w:t xml:space="preserve">, </w:t>
      </w:r>
      <w:r w:rsidR="00B81A24">
        <w:br/>
      </w:r>
      <w:proofErr w:type="spellStart"/>
      <w:r>
        <w:t>eit</w:t>
      </w:r>
      <w:proofErr w:type="spellEnd"/>
      <w:r>
        <w:t xml:space="preserve"> samfunn av </w:t>
      </w:r>
      <w:proofErr w:type="spellStart"/>
      <w:r>
        <w:t>dei</w:t>
      </w:r>
      <w:proofErr w:type="spellEnd"/>
      <w:r>
        <w:t xml:space="preserve"> </w:t>
      </w:r>
      <w:proofErr w:type="spellStart"/>
      <w:r>
        <w:t>heilage</w:t>
      </w:r>
      <w:proofErr w:type="spellEnd"/>
      <w:r>
        <w:t xml:space="preserve">, forlating for syndene, </w:t>
      </w:r>
      <w:r w:rsidR="00B81A24">
        <w:br/>
      </w:r>
      <w:r>
        <w:t xml:space="preserve">oppstoda av </w:t>
      </w:r>
      <w:proofErr w:type="spellStart"/>
      <w:r>
        <w:t>lekamen</w:t>
      </w:r>
      <w:proofErr w:type="spellEnd"/>
      <w:r>
        <w:t xml:space="preserve"> og evig liv. </w:t>
      </w:r>
    </w:p>
    <w:p w14:paraId="75552BFD" w14:textId="4ED55AFE" w:rsidR="000E795B" w:rsidRDefault="000E795B" w:rsidP="0033240E">
      <w:pPr>
        <w:pStyle w:val="Sitat"/>
      </w:pPr>
      <w:r>
        <w:t xml:space="preserve">Amen. </w:t>
      </w:r>
    </w:p>
    <w:p w14:paraId="2100EE40" w14:textId="6B9E73B1" w:rsidR="000E795B" w:rsidRDefault="000E795B" w:rsidP="00E00474">
      <w:pPr>
        <w:pStyle w:val="Overskrift4"/>
      </w:pPr>
      <w:r>
        <w:lastRenderedPageBreak/>
        <w:t xml:space="preserve">Eller B: </w:t>
      </w:r>
      <w:r w:rsidR="00E00474">
        <w:t>D</w:t>
      </w:r>
      <w:r>
        <w:t xml:space="preserve">en nikenske </w:t>
      </w:r>
      <w:proofErr w:type="spellStart"/>
      <w:r>
        <w:t>truvedkjenninga</w:t>
      </w:r>
      <w:proofErr w:type="spellEnd"/>
      <w:r w:rsidR="00754110">
        <w:t xml:space="preserve"> (ofte ved høgtider)</w:t>
      </w:r>
      <w:r>
        <w:t xml:space="preserve">: </w:t>
      </w:r>
    </w:p>
    <w:p w14:paraId="7862404B" w14:textId="11919D18" w:rsidR="000E795B" w:rsidRDefault="000E795B" w:rsidP="00803202">
      <w:pPr>
        <w:pStyle w:val="Sitat"/>
      </w:pPr>
      <w:r w:rsidRPr="0020117A">
        <w:rPr>
          <w:b/>
          <w:bCs/>
        </w:rPr>
        <w:t>A</w:t>
      </w:r>
      <w:r w:rsidR="00996708">
        <w:rPr>
          <w:b/>
          <w:bCs/>
        </w:rPr>
        <w:t>lle</w:t>
      </w:r>
      <w:r w:rsidR="00996708">
        <w:t>:</w:t>
      </w:r>
      <w:r>
        <w:t xml:space="preserve"> Vi trur på </w:t>
      </w:r>
      <w:proofErr w:type="spellStart"/>
      <w:r>
        <w:t>éin</w:t>
      </w:r>
      <w:proofErr w:type="spellEnd"/>
      <w:r>
        <w:t xml:space="preserve"> Gud, den allmektige Far, </w:t>
      </w:r>
      <w:r w:rsidR="00803202">
        <w:br/>
      </w:r>
      <w:r>
        <w:t xml:space="preserve">som har skapt himmel og jord, alt </w:t>
      </w:r>
      <w:proofErr w:type="spellStart"/>
      <w:r>
        <w:t>synleg</w:t>
      </w:r>
      <w:proofErr w:type="spellEnd"/>
      <w:r>
        <w:t xml:space="preserve"> og </w:t>
      </w:r>
      <w:proofErr w:type="spellStart"/>
      <w:r>
        <w:t>usynleg</w:t>
      </w:r>
      <w:proofErr w:type="spellEnd"/>
      <w:r>
        <w:t xml:space="preserve">. </w:t>
      </w:r>
    </w:p>
    <w:p w14:paraId="7414B25F" w14:textId="531ED350" w:rsidR="000E795B" w:rsidRDefault="000E795B" w:rsidP="00873B9C">
      <w:pPr>
        <w:pStyle w:val="Sitat"/>
      </w:pPr>
      <w:r>
        <w:t xml:space="preserve">Vi trur på </w:t>
      </w:r>
      <w:proofErr w:type="spellStart"/>
      <w:r>
        <w:t>éin</w:t>
      </w:r>
      <w:proofErr w:type="spellEnd"/>
      <w:r>
        <w:t xml:space="preserve"> Herre, Jesus Kristus, </w:t>
      </w:r>
      <w:r w:rsidR="00C139D0">
        <w:br/>
      </w:r>
      <w:r>
        <w:t xml:space="preserve">Guds </w:t>
      </w:r>
      <w:proofErr w:type="spellStart"/>
      <w:r>
        <w:t>einborne</w:t>
      </w:r>
      <w:proofErr w:type="spellEnd"/>
      <w:r>
        <w:t xml:space="preserve"> Son, fødd av Faderen før alle tider, </w:t>
      </w:r>
      <w:r w:rsidR="00C139D0">
        <w:br/>
      </w:r>
      <w:r>
        <w:t xml:space="preserve">Gud av Gud, lys av lys, sann Gud av sann Gud, </w:t>
      </w:r>
      <w:r w:rsidR="00C139D0">
        <w:br/>
      </w:r>
      <w:r>
        <w:t xml:space="preserve">fødd, </w:t>
      </w:r>
      <w:proofErr w:type="spellStart"/>
      <w:r>
        <w:t>ikkje</w:t>
      </w:r>
      <w:proofErr w:type="spellEnd"/>
      <w:r>
        <w:t xml:space="preserve"> skapt, av same vesen som Faderen. </w:t>
      </w:r>
      <w:r w:rsidR="00A84FBC">
        <w:br/>
      </w:r>
      <w:r>
        <w:t xml:space="preserve">Ved han er alt skapt. </w:t>
      </w:r>
      <w:r w:rsidR="00A84FBC">
        <w:br/>
      </w:r>
      <w:r>
        <w:t xml:space="preserve">For oss menneske og til vår frelse steig han ned </w:t>
      </w:r>
      <w:proofErr w:type="spellStart"/>
      <w:r>
        <w:t>frå</w:t>
      </w:r>
      <w:proofErr w:type="spellEnd"/>
      <w:r>
        <w:t xml:space="preserve"> himmelen, </w:t>
      </w:r>
      <w:r w:rsidR="00A84FBC">
        <w:br/>
      </w:r>
      <w:r>
        <w:t xml:space="preserve">og ved Den </w:t>
      </w:r>
      <w:proofErr w:type="spellStart"/>
      <w:r>
        <w:t>heilage</w:t>
      </w:r>
      <w:proofErr w:type="spellEnd"/>
      <w:r>
        <w:t xml:space="preserve"> ande og av Maria møy </w:t>
      </w:r>
      <w:r w:rsidR="00BB4CA5">
        <w:br/>
      </w:r>
      <w:r>
        <w:t xml:space="preserve">vart han menneske av </w:t>
      </w:r>
      <w:proofErr w:type="spellStart"/>
      <w:r>
        <w:t>kjøt</w:t>
      </w:r>
      <w:proofErr w:type="spellEnd"/>
      <w:r>
        <w:t xml:space="preserve"> og blod. </w:t>
      </w:r>
      <w:r w:rsidR="00BB4CA5">
        <w:br/>
      </w:r>
      <w:r>
        <w:t xml:space="preserve">Han vart </w:t>
      </w:r>
      <w:proofErr w:type="spellStart"/>
      <w:r>
        <w:t>krossfest</w:t>
      </w:r>
      <w:proofErr w:type="spellEnd"/>
      <w:r>
        <w:t xml:space="preserve"> for oss under Pontius Pilatus, </w:t>
      </w:r>
      <w:r w:rsidR="00BB4CA5">
        <w:br/>
      </w:r>
      <w:r>
        <w:t xml:space="preserve">leid og vart </w:t>
      </w:r>
      <w:proofErr w:type="spellStart"/>
      <w:r>
        <w:t>gravlagd</w:t>
      </w:r>
      <w:proofErr w:type="spellEnd"/>
      <w:r>
        <w:t xml:space="preserve">, </w:t>
      </w:r>
      <w:r w:rsidR="00BB4CA5">
        <w:br/>
      </w:r>
      <w:r>
        <w:t xml:space="preserve">stod opp tredje dagen etter Skriftene og </w:t>
      </w:r>
      <w:proofErr w:type="spellStart"/>
      <w:r>
        <w:t>fór</w:t>
      </w:r>
      <w:proofErr w:type="spellEnd"/>
      <w:r>
        <w:t xml:space="preserve"> opp til himmelen, </w:t>
      </w:r>
      <w:r w:rsidR="00BB4CA5">
        <w:br/>
      </w:r>
      <w:proofErr w:type="spellStart"/>
      <w:r>
        <w:t>sit</w:t>
      </w:r>
      <w:proofErr w:type="spellEnd"/>
      <w:r>
        <w:t xml:space="preserve"> ved høgre handa åt Faderen,</w:t>
      </w:r>
      <w:r w:rsidR="00A02FD5">
        <w:br/>
      </w:r>
      <w:r>
        <w:t xml:space="preserve">skal koma att i </w:t>
      </w:r>
      <w:proofErr w:type="spellStart"/>
      <w:r>
        <w:t>herlegdom</w:t>
      </w:r>
      <w:proofErr w:type="spellEnd"/>
      <w:r>
        <w:t xml:space="preserve"> for å døma </w:t>
      </w:r>
      <w:proofErr w:type="spellStart"/>
      <w:r>
        <w:t>levande</w:t>
      </w:r>
      <w:proofErr w:type="spellEnd"/>
      <w:r>
        <w:t xml:space="preserve"> og døde, </w:t>
      </w:r>
      <w:r w:rsidR="00873B9C">
        <w:br/>
      </w:r>
      <w:r>
        <w:t xml:space="preserve">og hans rike skal </w:t>
      </w:r>
      <w:proofErr w:type="spellStart"/>
      <w:r>
        <w:t>vera</w:t>
      </w:r>
      <w:proofErr w:type="spellEnd"/>
      <w:r>
        <w:t xml:space="preserve"> </w:t>
      </w:r>
      <w:proofErr w:type="spellStart"/>
      <w:r>
        <w:t>utan</w:t>
      </w:r>
      <w:proofErr w:type="spellEnd"/>
      <w:r>
        <w:t xml:space="preserve"> ende. </w:t>
      </w:r>
    </w:p>
    <w:p w14:paraId="6B173842" w14:textId="4E05C5DD" w:rsidR="000E795B" w:rsidRDefault="000E795B" w:rsidP="00873B9C">
      <w:pPr>
        <w:pStyle w:val="Sitat"/>
      </w:pPr>
      <w:r>
        <w:t xml:space="preserve">Vi trur på Den </w:t>
      </w:r>
      <w:proofErr w:type="spellStart"/>
      <w:r>
        <w:t>heilage</w:t>
      </w:r>
      <w:proofErr w:type="spellEnd"/>
      <w:r>
        <w:t xml:space="preserve"> ande, </w:t>
      </w:r>
      <w:r w:rsidR="00873B9C">
        <w:br/>
      </w:r>
      <w:r>
        <w:t xml:space="preserve">som er Herre og </w:t>
      </w:r>
      <w:proofErr w:type="spellStart"/>
      <w:r>
        <w:t>gjer</w:t>
      </w:r>
      <w:proofErr w:type="spellEnd"/>
      <w:r>
        <w:t xml:space="preserve"> </w:t>
      </w:r>
      <w:proofErr w:type="spellStart"/>
      <w:r>
        <w:t>levande</w:t>
      </w:r>
      <w:proofErr w:type="spellEnd"/>
      <w:r>
        <w:t xml:space="preserve">, </w:t>
      </w:r>
      <w:r w:rsidR="00873B9C">
        <w:br/>
      </w:r>
      <w:r>
        <w:t xml:space="preserve">som går ut </w:t>
      </w:r>
      <w:proofErr w:type="spellStart"/>
      <w:r>
        <w:t>frå</w:t>
      </w:r>
      <w:proofErr w:type="spellEnd"/>
      <w:r>
        <w:t xml:space="preserve"> Faderen </w:t>
      </w:r>
      <w:r w:rsidR="00117BE8">
        <w:t>[</w:t>
      </w:r>
      <w:r w:rsidR="00534CE6">
        <w:t>*</w:t>
      </w:r>
      <w:r>
        <w:t>og Sonen</w:t>
      </w:r>
      <w:r w:rsidR="00117BE8">
        <w:t>]</w:t>
      </w:r>
      <w:r>
        <w:t xml:space="preserve">, </w:t>
      </w:r>
      <w:r w:rsidR="00873B9C">
        <w:br/>
      </w:r>
      <w:r>
        <w:t xml:space="preserve">som vert </w:t>
      </w:r>
      <w:proofErr w:type="spellStart"/>
      <w:r>
        <w:t>tilbeden</w:t>
      </w:r>
      <w:proofErr w:type="spellEnd"/>
      <w:r>
        <w:t xml:space="preserve"> og æra </w:t>
      </w:r>
      <w:proofErr w:type="spellStart"/>
      <w:r>
        <w:t>saman</w:t>
      </w:r>
      <w:proofErr w:type="spellEnd"/>
      <w:r>
        <w:t xml:space="preserve"> med Faderen og Sonen, </w:t>
      </w:r>
      <w:r w:rsidR="00873B9C">
        <w:br/>
      </w:r>
      <w:r>
        <w:t xml:space="preserve">og som har </w:t>
      </w:r>
      <w:proofErr w:type="spellStart"/>
      <w:r>
        <w:t>tala</w:t>
      </w:r>
      <w:proofErr w:type="spellEnd"/>
      <w:r>
        <w:t xml:space="preserve"> gjennom </w:t>
      </w:r>
      <w:proofErr w:type="spellStart"/>
      <w:r>
        <w:t>profetane</w:t>
      </w:r>
      <w:proofErr w:type="spellEnd"/>
      <w:r>
        <w:t xml:space="preserve">. </w:t>
      </w:r>
      <w:r w:rsidR="00873B9C">
        <w:br/>
      </w:r>
      <w:r>
        <w:t xml:space="preserve">Vi trur på </w:t>
      </w:r>
      <w:proofErr w:type="spellStart"/>
      <w:r>
        <w:t>éi</w:t>
      </w:r>
      <w:proofErr w:type="spellEnd"/>
      <w:r>
        <w:t xml:space="preserve"> </w:t>
      </w:r>
      <w:proofErr w:type="spellStart"/>
      <w:r>
        <w:t>heilag</w:t>
      </w:r>
      <w:proofErr w:type="spellEnd"/>
      <w:r>
        <w:t xml:space="preserve">, allmenn og apostolisk </w:t>
      </w:r>
      <w:proofErr w:type="spellStart"/>
      <w:r>
        <w:t>kyrkje</w:t>
      </w:r>
      <w:proofErr w:type="spellEnd"/>
      <w:r>
        <w:t xml:space="preserve">. </w:t>
      </w:r>
      <w:r w:rsidR="00873B9C">
        <w:br/>
      </w:r>
      <w:r>
        <w:t xml:space="preserve">Vi </w:t>
      </w:r>
      <w:proofErr w:type="spellStart"/>
      <w:r>
        <w:t>vedkjennest</w:t>
      </w:r>
      <w:proofErr w:type="spellEnd"/>
      <w:r>
        <w:t xml:space="preserve"> </w:t>
      </w:r>
      <w:proofErr w:type="spellStart"/>
      <w:r>
        <w:t>éin</w:t>
      </w:r>
      <w:proofErr w:type="spellEnd"/>
      <w:r>
        <w:t xml:space="preserve"> dåp til forlating for syndene </w:t>
      </w:r>
      <w:r w:rsidR="00873B9C">
        <w:br/>
      </w:r>
      <w:r>
        <w:t xml:space="preserve">og ser fram til oppstoda av </w:t>
      </w:r>
      <w:proofErr w:type="spellStart"/>
      <w:r>
        <w:t>dei</w:t>
      </w:r>
      <w:proofErr w:type="spellEnd"/>
      <w:r>
        <w:t xml:space="preserve"> døde </w:t>
      </w:r>
      <w:r w:rsidR="00873B9C">
        <w:br/>
      </w:r>
      <w:r>
        <w:t xml:space="preserve">og </w:t>
      </w:r>
      <w:proofErr w:type="spellStart"/>
      <w:r>
        <w:t>eit</w:t>
      </w:r>
      <w:proofErr w:type="spellEnd"/>
      <w:r>
        <w:t xml:space="preserve"> liv i den </w:t>
      </w:r>
      <w:proofErr w:type="spellStart"/>
      <w:r>
        <w:t>komande</w:t>
      </w:r>
      <w:proofErr w:type="spellEnd"/>
      <w:r>
        <w:t xml:space="preserve"> verda. Amen.</w:t>
      </w:r>
    </w:p>
    <w:p w14:paraId="7E0C3FE2" w14:textId="46CBE712" w:rsidR="001F3E3B" w:rsidRDefault="001F3E3B" w:rsidP="001F3E3B">
      <w:r>
        <w:t>(</w:t>
      </w:r>
      <w:r w:rsidR="00534CE6">
        <w:t>*</w:t>
      </w:r>
      <w:proofErr w:type="spellStart"/>
      <w:r w:rsidR="00094FF8">
        <w:t>ein</w:t>
      </w:r>
      <w:proofErr w:type="spellEnd"/>
      <w:r w:rsidR="00094FF8">
        <w:t xml:space="preserve"> </w:t>
      </w:r>
      <w:proofErr w:type="spellStart"/>
      <w:r w:rsidR="00094FF8">
        <w:t>utelet</w:t>
      </w:r>
      <w:proofErr w:type="spellEnd"/>
      <w:r w:rsidR="00094FF8">
        <w:t xml:space="preserve"> </w:t>
      </w:r>
      <w:r w:rsidR="00AC4730">
        <w:t>«og Sonen»</w:t>
      </w:r>
      <w:r w:rsidR="00094FF8">
        <w:t xml:space="preserve"> i </w:t>
      </w:r>
      <w:r>
        <w:t>den originale/økumeniske versjonen.)</w:t>
      </w:r>
    </w:p>
    <w:p w14:paraId="09D5331B" w14:textId="1A7EE297" w:rsidR="000E795B" w:rsidRPr="004B7381" w:rsidRDefault="00730BB4" w:rsidP="004B7381">
      <w:pPr>
        <w:rPr>
          <w:i/>
          <w:iCs/>
        </w:rPr>
      </w:pPr>
      <w:proofErr w:type="spellStart"/>
      <w:r w:rsidRPr="00D164B8">
        <w:rPr>
          <w:rStyle w:val="Utheving"/>
        </w:rPr>
        <w:t>Kyrkjelyden</w:t>
      </w:r>
      <w:proofErr w:type="spellEnd"/>
      <w:r w:rsidRPr="00D164B8">
        <w:rPr>
          <w:rStyle w:val="Utheving"/>
        </w:rPr>
        <w:t xml:space="preserve"> </w:t>
      </w:r>
      <w:proofErr w:type="spellStart"/>
      <w:r w:rsidRPr="00D164B8">
        <w:rPr>
          <w:rStyle w:val="Utheving"/>
        </w:rPr>
        <w:t>set</w:t>
      </w:r>
      <w:proofErr w:type="spellEnd"/>
      <w:r w:rsidRPr="00D164B8">
        <w:rPr>
          <w:rStyle w:val="Utheving"/>
        </w:rPr>
        <w:t xml:space="preserve"> seg.</w:t>
      </w:r>
    </w:p>
    <w:p w14:paraId="046C7F6B" w14:textId="1B99E1F4" w:rsidR="000E795B" w:rsidRDefault="000E795B" w:rsidP="00313624">
      <w:proofErr w:type="spellStart"/>
      <w:r>
        <w:t>Truvedkjenninga</w:t>
      </w:r>
      <w:proofErr w:type="spellEnd"/>
      <w:r>
        <w:t xml:space="preserve"> kan alternativt </w:t>
      </w:r>
      <w:proofErr w:type="spellStart"/>
      <w:r>
        <w:t>plasserast</w:t>
      </w:r>
      <w:proofErr w:type="spellEnd"/>
      <w:r>
        <w:t xml:space="preserve"> etter salmen etter </w:t>
      </w:r>
      <w:proofErr w:type="spellStart"/>
      <w:r>
        <w:t>preika</w:t>
      </w:r>
      <w:proofErr w:type="spellEnd"/>
      <w:r>
        <w:t xml:space="preserve">. </w:t>
      </w:r>
    </w:p>
    <w:p w14:paraId="5160D6F4" w14:textId="77777777" w:rsidR="000E795B" w:rsidRDefault="000E795B" w:rsidP="00BD20BD">
      <w:pPr>
        <w:pStyle w:val="Overskrift2"/>
      </w:pPr>
      <w:r>
        <w:t xml:space="preserve">3. Salme før </w:t>
      </w:r>
      <w:proofErr w:type="spellStart"/>
      <w:r>
        <w:t>preika</w:t>
      </w:r>
      <w:proofErr w:type="spellEnd"/>
      <w:r>
        <w:t xml:space="preserve"> </w:t>
      </w:r>
    </w:p>
    <w:p w14:paraId="6C8709A0" w14:textId="77357D52" w:rsidR="000E795B" w:rsidRDefault="000E795B" w:rsidP="006E3CF6">
      <w:proofErr w:type="spellStart"/>
      <w:r>
        <w:t>Ein</w:t>
      </w:r>
      <w:proofErr w:type="spellEnd"/>
      <w:r>
        <w:t xml:space="preserve"> salme som førebur </w:t>
      </w:r>
      <w:proofErr w:type="spellStart"/>
      <w:r>
        <w:t>preika</w:t>
      </w:r>
      <w:proofErr w:type="spellEnd"/>
      <w:r>
        <w:t xml:space="preserve">, gjerne </w:t>
      </w:r>
      <w:proofErr w:type="spellStart"/>
      <w:r>
        <w:t>ein</w:t>
      </w:r>
      <w:proofErr w:type="spellEnd"/>
      <w:r>
        <w:t xml:space="preserve"> salme om og til Den </w:t>
      </w:r>
      <w:proofErr w:type="spellStart"/>
      <w:r>
        <w:t>heilage</w:t>
      </w:r>
      <w:proofErr w:type="spellEnd"/>
      <w:r>
        <w:t xml:space="preserve"> ande. Kan falla bort dersom </w:t>
      </w:r>
      <w:proofErr w:type="spellStart"/>
      <w:r>
        <w:t>truvedkjenninga</w:t>
      </w:r>
      <w:proofErr w:type="spellEnd"/>
      <w:r>
        <w:t xml:space="preserve"> blir sungen. </w:t>
      </w:r>
    </w:p>
    <w:p w14:paraId="12D0D0F5" w14:textId="3EAD3349" w:rsidR="000E795B" w:rsidRDefault="000E795B" w:rsidP="006E3CF6">
      <w:pPr>
        <w:pStyle w:val="Overskrift2"/>
      </w:pPr>
      <w:r>
        <w:t xml:space="preserve">4. Evangelium og </w:t>
      </w:r>
      <w:proofErr w:type="spellStart"/>
      <w:r>
        <w:t>preike</w:t>
      </w:r>
      <w:proofErr w:type="spellEnd"/>
      <w:r>
        <w:t xml:space="preserve"> </w:t>
      </w:r>
    </w:p>
    <w:p w14:paraId="72B30CED" w14:textId="38A188DC" w:rsidR="000E795B" w:rsidRDefault="000E795B" w:rsidP="00243405">
      <w:proofErr w:type="spellStart"/>
      <w:r>
        <w:t>Preiketeksten</w:t>
      </w:r>
      <w:proofErr w:type="spellEnd"/>
      <w:r>
        <w:t xml:space="preserve"> blir </w:t>
      </w:r>
      <w:proofErr w:type="spellStart"/>
      <w:r>
        <w:t>vanlegvis</w:t>
      </w:r>
      <w:proofErr w:type="spellEnd"/>
      <w:r>
        <w:t xml:space="preserve"> henta </w:t>
      </w:r>
      <w:proofErr w:type="spellStart"/>
      <w:r>
        <w:t>frå</w:t>
      </w:r>
      <w:proofErr w:type="spellEnd"/>
      <w:r>
        <w:t xml:space="preserve"> </w:t>
      </w:r>
      <w:proofErr w:type="spellStart"/>
      <w:r>
        <w:t>eit</w:t>
      </w:r>
      <w:proofErr w:type="spellEnd"/>
      <w:r>
        <w:t xml:space="preserve"> av evangelia i Det nye testamentet. </w:t>
      </w:r>
    </w:p>
    <w:p w14:paraId="5EF7DBCA" w14:textId="77777777" w:rsidR="000E795B" w:rsidRDefault="000E795B" w:rsidP="000E795B">
      <w:proofErr w:type="spellStart"/>
      <w:r>
        <w:t>Preika</w:t>
      </w:r>
      <w:proofErr w:type="spellEnd"/>
      <w:r>
        <w:t xml:space="preserve"> kan </w:t>
      </w:r>
      <w:proofErr w:type="spellStart"/>
      <w:r>
        <w:t>avsluttast</w:t>
      </w:r>
      <w:proofErr w:type="spellEnd"/>
      <w:r>
        <w:t xml:space="preserve"> med denne lovprisinga: </w:t>
      </w:r>
    </w:p>
    <w:p w14:paraId="65B7CD51" w14:textId="77777777" w:rsidR="000E795B" w:rsidRDefault="000E795B" w:rsidP="000A4C51">
      <w:pPr>
        <w:pStyle w:val="Sitat"/>
      </w:pPr>
      <w:r>
        <w:lastRenderedPageBreak/>
        <w:t xml:space="preserve">Ære </w:t>
      </w:r>
      <w:proofErr w:type="spellStart"/>
      <w:r>
        <w:t>vere</w:t>
      </w:r>
      <w:proofErr w:type="spellEnd"/>
      <w:r>
        <w:t xml:space="preserve"> Faderen og Sonen og Den </w:t>
      </w:r>
      <w:proofErr w:type="spellStart"/>
      <w:r>
        <w:t>heilage</w:t>
      </w:r>
      <w:proofErr w:type="spellEnd"/>
      <w:r>
        <w:t xml:space="preserve"> ande, som var og er og </w:t>
      </w:r>
      <w:proofErr w:type="spellStart"/>
      <w:r>
        <w:t>vera</w:t>
      </w:r>
      <w:proofErr w:type="spellEnd"/>
      <w:r>
        <w:t xml:space="preserve"> skal </w:t>
      </w:r>
      <w:proofErr w:type="spellStart"/>
      <w:r>
        <w:t>ein</w:t>
      </w:r>
      <w:proofErr w:type="spellEnd"/>
      <w:r>
        <w:t xml:space="preserve"> sann Gud </w:t>
      </w:r>
      <w:proofErr w:type="spellStart"/>
      <w:r>
        <w:t>frå</w:t>
      </w:r>
      <w:proofErr w:type="spellEnd"/>
      <w:r>
        <w:t xml:space="preserve"> æve og til æve. </w:t>
      </w:r>
    </w:p>
    <w:p w14:paraId="2C591541" w14:textId="77777777" w:rsidR="000E795B" w:rsidRDefault="000E795B" w:rsidP="00EB3E58">
      <w:pPr>
        <w:pStyle w:val="Overskrift2"/>
      </w:pPr>
      <w:r>
        <w:t xml:space="preserve">5. Salme etter </w:t>
      </w:r>
      <w:proofErr w:type="spellStart"/>
      <w:r>
        <w:t>preika</w:t>
      </w:r>
      <w:proofErr w:type="spellEnd"/>
      <w:r>
        <w:t xml:space="preserve"> </w:t>
      </w:r>
    </w:p>
    <w:p w14:paraId="0CBF9C5F" w14:textId="4A6FB3BC" w:rsidR="000E795B" w:rsidRDefault="000E795B" w:rsidP="000E795B">
      <w:r>
        <w:t>Salme</w:t>
      </w:r>
      <w:r w:rsidR="009A0F8D">
        <w:t>, solosang eller instrumental</w:t>
      </w:r>
      <w:r>
        <w:t xml:space="preserve"> som </w:t>
      </w:r>
      <w:proofErr w:type="spellStart"/>
      <w:r>
        <w:t>passar</w:t>
      </w:r>
      <w:proofErr w:type="spellEnd"/>
      <w:r>
        <w:t xml:space="preserve"> til </w:t>
      </w:r>
      <w:proofErr w:type="spellStart"/>
      <w:r>
        <w:t>preika</w:t>
      </w:r>
      <w:proofErr w:type="spellEnd"/>
      <w:r>
        <w:t xml:space="preserve">, og som hjelper </w:t>
      </w:r>
      <w:proofErr w:type="spellStart"/>
      <w:r>
        <w:t>kyrkjelyden</w:t>
      </w:r>
      <w:proofErr w:type="spellEnd"/>
      <w:r>
        <w:t xml:space="preserve"> til </w:t>
      </w:r>
      <w:proofErr w:type="gramStart"/>
      <w:r>
        <w:t>å slutta</w:t>
      </w:r>
      <w:proofErr w:type="gramEnd"/>
      <w:r>
        <w:t xml:space="preserve"> seg til Herrens ord. </w:t>
      </w:r>
    </w:p>
    <w:p w14:paraId="6F05668A" w14:textId="77777777" w:rsidR="000E795B" w:rsidRDefault="000E795B" w:rsidP="002C7919">
      <w:pPr>
        <w:pStyle w:val="Overskrift1"/>
      </w:pPr>
      <w:r>
        <w:t xml:space="preserve">4. </w:t>
      </w:r>
      <w:proofErr w:type="spellStart"/>
      <w:r>
        <w:t>FORBØN</w:t>
      </w:r>
      <w:proofErr w:type="spellEnd"/>
      <w:r>
        <w:t xml:space="preserve"> </w:t>
      </w:r>
    </w:p>
    <w:p w14:paraId="350BBFB7" w14:textId="77777777" w:rsidR="000E795B" w:rsidRDefault="000E795B" w:rsidP="00F710FE">
      <w:pPr>
        <w:pStyle w:val="Overskrift2"/>
      </w:pPr>
      <w:r>
        <w:t xml:space="preserve">1. </w:t>
      </w:r>
      <w:proofErr w:type="spellStart"/>
      <w:r>
        <w:t>Kunngjeringar</w:t>
      </w:r>
      <w:proofErr w:type="spellEnd"/>
      <w:r>
        <w:t xml:space="preserve"> </w:t>
      </w:r>
    </w:p>
    <w:p w14:paraId="4543AD01" w14:textId="77777777" w:rsidR="000E795B" w:rsidRDefault="000E795B" w:rsidP="000E795B">
      <w:proofErr w:type="spellStart"/>
      <w:r>
        <w:t>Kunngjeringar</w:t>
      </w:r>
      <w:proofErr w:type="spellEnd"/>
      <w:r>
        <w:t xml:space="preserve"> kan koma her eller på </w:t>
      </w:r>
      <w:proofErr w:type="spellStart"/>
      <w:r>
        <w:t>ein</w:t>
      </w:r>
      <w:proofErr w:type="spellEnd"/>
      <w:r>
        <w:t xml:space="preserve"> </w:t>
      </w:r>
      <w:proofErr w:type="spellStart"/>
      <w:r>
        <w:t>annan</w:t>
      </w:r>
      <w:proofErr w:type="spellEnd"/>
      <w:r>
        <w:t xml:space="preserve"> eigna stad, alt etter kva slags informasjon det er, og kor </w:t>
      </w:r>
      <w:proofErr w:type="spellStart"/>
      <w:r>
        <w:t>mykje</w:t>
      </w:r>
      <w:proofErr w:type="spellEnd"/>
      <w:r>
        <w:t xml:space="preserve"> det er tale om. </w:t>
      </w:r>
    </w:p>
    <w:p w14:paraId="2EF2EDDA" w14:textId="68AC270A" w:rsidR="000E795B" w:rsidRDefault="000E795B" w:rsidP="00FA77CE">
      <w:pPr>
        <w:pStyle w:val="Overskrift2"/>
      </w:pPr>
      <w:r>
        <w:t xml:space="preserve">2. Ofring </w:t>
      </w:r>
    </w:p>
    <w:p w14:paraId="43896245" w14:textId="2760C24E" w:rsidR="000E795B" w:rsidRDefault="000E795B" w:rsidP="00FA77CE">
      <w:r>
        <w:t xml:space="preserve">Ofringa kan gjerne </w:t>
      </w:r>
      <w:r w:rsidR="003A5FD7">
        <w:t xml:space="preserve">skje </w:t>
      </w:r>
      <w:r>
        <w:t xml:space="preserve">til musikk og/eller </w:t>
      </w:r>
      <w:proofErr w:type="spellStart"/>
      <w:r>
        <w:t>song</w:t>
      </w:r>
      <w:proofErr w:type="spellEnd"/>
      <w:r>
        <w:t xml:space="preserve">. </w:t>
      </w:r>
    </w:p>
    <w:p w14:paraId="088BD998" w14:textId="77777777" w:rsidR="000E795B" w:rsidRDefault="000E795B" w:rsidP="000E795B">
      <w:r>
        <w:t xml:space="preserve">Ofringa kan </w:t>
      </w:r>
      <w:proofErr w:type="spellStart"/>
      <w:r>
        <w:t>avsluttast</w:t>
      </w:r>
      <w:proofErr w:type="spellEnd"/>
      <w:r>
        <w:t xml:space="preserve"> med ei kort </w:t>
      </w:r>
      <w:proofErr w:type="spellStart"/>
      <w:r>
        <w:t>bøn</w:t>
      </w:r>
      <w:proofErr w:type="spellEnd"/>
      <w:r>
        <w:t xml:space="preserve">, til dømes slik: </w:t>
      </w:r>
    </w:p>
    <w:p w14:paraId="1965379A" w14:textId="3840701A" w:rsidR="000E795B" w:rsidRDefault="003F5C85" w:rsidP="000A4C51">
      <w:pPr>
        <w:pStyle w:val="Sitat"/>
      </w:pPr>
      <w:proofErr w:type="spellStart"/>
      <w:r w:rsidRPr="006B0589">
        <w:rPr>
          <w:b/>
          <w:bCs/>
        </w:rPr>
        <w:t>Gudstenesteleiar</w:t>
      </w:r>
      <w:proofErr w:type="spellEnd"/>
      <w:r w:rsidRPr="0067012A">
        <w:t>:</w:t>
      </w:r>
      <w:r w:rsidRPr="00FA227F">
        <w:t xml:space="preserve"> </w:t>
      </w:r>
      <w:r w:rsidR="000E795B">
        <w:t xml:space="preserve">Gud, vår </w:t>
      </w:r>
      <w:proofErr w:type="spellStart"/>
      <w:r w:rsidR="000E795B">
        <w:t>skapar</w:t>
      </w:r>
      <w:proofErr w:type="spellEnd"/>
      <w:r w:rsidR="000E795B">
        <w:t xml:space="preserve">, di er jorda og alt som fyller henne. Alt vi </w:t>
      </w:r>
      <w:proofErr w:type="spellStart"/>
      <w:r w:rsidR="000E795B">
        <w:t>eig</w:t>
      </w:r>
      <w:proofErr w:type="spellEnd"/>
      <w:r w:rsidR="000E795B">
        <w:t xml:space="preserve">, høyrer deg til. </w:t>
      </w:r>
      <w:proofErr w:type="spellStart"/>
      <w:r w:rsidR="000E795B">
        <w:t>Velsign</w:t>
      </w:r>
      <w:proofErr w:type="spellEnd"/>
      <w:r w:rsidR="000E795B">
        <w:t xml:space="preserve"> </w:t>
      </w:r>
      <w:proofErr w:type="spellStart"/>
      <w:r w:rsidR="000E795B">
        <w:t>dei</w:t>
      </w:r>
      <w:proofErr w:type="spellEnd"/>
      <w:r w:rsidR="000E795B">
        <w:t xml:space="preserve"> </w:t>
      </w:r>
      <w:proofErr w:type="spellStart"/>
      <w:r w:rsidR="000E795B">
        <w:t>gåvene</w:t>
      </w:r>
      <w:proofErr w:type="spellEnd"/>
      <w:r w:rsidR="000E795B">
        <w:t xml:space="preserve"> som er </w:t>
      </w:r>
      <w:proofErr w:type="spellStart"/>
      <w:r w:rsidR="000E795B">
        <w:t>gjevne</w:t>
      </w:r>
      <w:proofErr w:type="spellEnd"/>
      <w:r w:rsidR="000E795B">
        <w:t xml:space="preserve"> i vår </w:t>
      </w:r>
      <w:proofErr w:type="spellStart"/>
      <w:r w:rsidR="000E795B">
        <w:t>kyrkjelyd</w:t>
      </w:r>
      <w:proofErr w:type="spellEnd"/>
      <w:r w:rsidR="000E795B">
        <w:t xml:space="preserve">, så </w:t>
      </w:r>
      <w:proofErr w:type="spellStart"/>
      <w:r w:rsidR="000E795B">
        <w:t>dei</w:t>
      </w:r>
      <w:proofErr w:type="spellEnd"/>
      <w:r w:rsidR="000E795B">
        <w:t xml:space="preserve"> blir til gagn for ditt rike og for nesten vår. </w:t>
      </w:r>
    </w:p>
    <w:p w14:paraId="5B12D9F2" w14:textId="77777777" w:rsidR="000E795B" w:rsidRDefault="000E795B" w:rsidP="000A4C51">
      <w:pPr>
        <w:pStyle w:val="Overskrift2"/>
      </w:pPr>
      <w:r>
        <w:t xml:space="preserve">3. </w:t>
      </w:r>
      <w:proofErr w:type="spellStart"/>
      <w:r>
        <w:t>Forbøn</w:t>
      </w:r>
      <w:proofErr w:type="spellEnd"/>
      <w:r>
        <w:t xml:space="preserve"> </w:t>
      </w:r>
    </w:p>
    <w:p w14:paraId="1E0AD157" w14:textId="77777777" w:rsidR="000E795B" w:rsidRDefault="000E795B" w:rsidP="000E795B">
      <w:r>
        <w:t xml:space="preserve">Han/ho som leier, eller </w:t>
      </w:r>
      <w:proofErr w:type="spellStart"/>
      <w:r>
        <w:t>ein</w:t>
      </w:r>
      <w:proofErr w:type="spellEnd"/>
      <w:r>
        <w:t xml:space="preserve"> </w:t>
      </w:r>
      <w:proofErr w:type="spellStart"/>
      <w:r>
        <w:t>annan</w:t>
      </w:r>
      <w:proofErr w:type="spellEnd"/>
      <w:r>
        <w:t xml:space="preserve"> </w:t>
      </w:r>
      <w:proofErr w:type="spellStart"/>
      <w:r>
        <w:t>bøneleiar</w:t>
      </w:r>
      <w:proofErr w:type="spellEnd"/>
      <w:r>
        <w:t xml:space="preserve">, innleier </w:t>
      </w:r>
      <w:proofErr w:type="spellStart"/>
      <w:r>
        <w:t>bøna</w:t>
      </w:r>
      <w:proofErr w:type="spellEnd"/>
      <w:r>
        <w:t xml:space="preserve"> slik: </w:t>
      </w:r>
    </w:p>
    <w:p w14:paraId="4BA9869B" w14:textId="611BFF65" w:rsidR="000E795B" w:rsidRDefault="004C374A" w:rsidP="004C374A">
      <w:pPr>
        <w:pStyle w:val="Sitat"/>
      </w:pPr>
      <w:proofErr w:type="spellStart"/>
      <w:r w:rsidRPr="004C374A">
        <w:rPr>
          <w:b/>
          <w:bCs/>
        </w:rPr>
        <w:t>Bøneleiar</w:t>
      </w:r>
      <w:proofErr w:type="spellEnd"/>
      <w:r w:rsidRPr="004C374A">
        <w:t>:</w:t>
      </w:r>
      <w:r w:rsidR="000E795B">
        <w:t xml:space="preserve"> Lat oss takka og be. </w:t>
      </w:r>
    </w:p>
    <w:p w14:paraId="3654657D" w14:textId="72A53608" w:rsidR="000E795B" w:rsidRDefault="000E795B" w:rsidP="00330976">
      <w:proofErr w:type="spellStart"/>
      <w:r>
        <w:t>Forbøna</w:t>
      </w:r>
      <w:proofErr w:type="spellEnd"/>
      <w:r>
        <w:t xml:space="preserve"> bør ha ei fast oppbygging, men kvar del kan </w:t>
      </w:r>
      <w:proofErr w:type="spellStart"/>
      <w:r>
        <w:t>formulerast</w:t>
      </w:r>
      <w:proofErr w:type="spellEnd"/>
      <w:r>
        <w:t xml:space="preserve"> fritt. Oppbygginga kan til dømes </w:t>
      </w:r>
      <w:proofErr w:type="spellStart"/>
      <w:r>
        <w:t>vera</w:t>
      </w:r>
      <w:proofErr w:type="spellEnd"/>
      <w:r>
        <w:t xml:space="preserve"> slik: </w:t>
      </w:r>
    </w:p>
    <w:p w14:paraId="5EC649C5" w14:textId="77777777" w:rsidR="000E795B" w:rsidRDefault="000E795B" w:rsidP="00330976">
      <w:pPr>
        <w:pStyle w:val="Ingenmellomrom"/>
      </w:pPr>
      <w:r>
        <w:t xml:space="preserve">A. </w:t>
      </w:r>
      <w:proofErr w:type="spellStart"/>
      <w:r>
        <w:t>Innleiande</w:t>
      </w:r>
      <w:proofErr w:type="spellEnd"/>
      <w:r>
        <w:t xml:space="preserve"> </w:t>
      </w:r>
      <w:proofErr w:type="spellStart"/>
      <w:r>
        <w:t>takkedel</w:t>
      </w:r>
      <w:proofErr w:type="spellEnd"/>
      <w:r>
        <w:t xml:space="preserve"> </w:t>
      </w:r>
    </w:p>
    <w:p w14:paraId="7808F0D7" w14:textId="77777777" w:rsidR="000E795B" w:rsidRDefault="000E795B" w:rsidP="00330976">
      <w:pPr>
        <w:pStyle w:val="Ingenmellomrom"/>
      </w:pPr>
      <w:r>
        <w:t xml:space="preserve">B. Bøn for </w:t>
      </w:r>
      <w:proofErr w:type="spellStart"/>
      <w:r>
        <w:t>kyrkjelyden</w:t>
      </w:r>
      <w:proofErr w:type="spellEnd"/>
      <w:r>
        <w:t xml:space="preserve"> </w:t>
      </w:r>
    </w:p>
    <w:p w14:paraId="0A0C65FD" w14:textId="77777777" w:rsidR="000E795B" w:rsidRDefault="000E795B" w:rsidP="00330976">
      <w:pPr>
        <w:pStyle w:val="Ingenmellomrom"/>
      </w:pPr>
      <w:r>
        <w:t xml:space="preserve">C. Bøn for </w:t>
      </w:r>
      <w:proofErr w:type="spellStart"/>
      <w:r>
        <w:t>kyrkja</w:t>
      </w:r>
      <w:proofErr w:type="spellEnd"/>
      <w:r>
        <w:t xml:space="preserve"> og misjonen </w:t>
      </w:r>
    </w:p>
    <w:p w14:paraId="18B15462" w14:textId="77777777" w:rsidR="000E795B" w:rsidRDefault="000E795B" w:rsidP="00330976">
      <w:pPr>
        <w:pStyle w:val="Ingenmellomrom"/>
      </w:pPr>
      <w:r>
        <w:t xml:space="preserve">D. Bøn for land og folk </w:t>
      </w:r>
    </w:p>
    <w:p w14:paraId="65FEF34A" w14:textId="77777777" w:rsidR="000E795B" w:rsidRDefault="000E795B" w:rsidP="00330976">
      <w:pPr>
        <w:pStyle w:val="Ingenmellomrom"/>
      </w:pPr>
      <w:r>
        <w:t xml:space="preserve">E. Bøn for verda </w:t>
      </w:r>
    </w:p>
    <w:p w14:paraId="00C846DD" w14:textId="77777777" w:rsidR="000E795B" w:rsidRDefault="000E795B" w:rsidP="00330976">
      <w:pPr>
        <w:pStyle w:val="Ingenmellomrom"/>
      </w:pPr>
      <w:r>
        <w:t xml:space="preserve">F. *Høve til fri </w:t>
      </w:r>
      <w:proofErr w:type="spellStart"/>
      <w:r>
        <w:t>bøn</w:t>
      </w:r>
      <w:proofErr w:type="spellEnd"/>
      <w:r>
        <w:t xml:space="preserve"> (høgt eller stille) </w:t>
      </w:r>
    </w:p>
    <w:p w14:paraId="77C2700A" w14:textId="63F88B41" w:rsidR="000E795B" w:rsidRDefault="000E795B" w:rsidP="00330976">
      <w:r>
        <w:t xml:space="preserve">G. </w:t>
      </w:r>
      <w:proofErr w:type="spellStart"/>
      <w:r>
        <w:t>Avsluttande</w:t>
      </w:r>
      <w:proofErr w:type="spellEnd"/>
      <w:r>
        <w:t xml:space="preserve"> </w:t>
      </w:r>
      <w:proofErr w:type="spellStart"/>
      <w:r>
        <w:t>bønedel</w:t>
      </w:r>
      <w:proofErr w:type="spellEnd"/>
      <w:r>
        <w:t xml:space="preserve"> </w:t>
      </w:r>
    </w:p>
    <w:p w14:paraId="79512EAC" w14:textId="77777777" w:rsidR="000E795B" w:rsidRDefault="000E795B" w:rsidP="001C3431">
      <w:proofErr w:type="spellStart"/>
      <w:r>
        <w:t>Forbøna</w:t>
      </w:r>
      <w:proofErr w:type="spellEnd"/>
      <w:r>
        <w:t xml:space="preserve"> kan </w:t>
      </w:r>
      <w:proofErr w:type="spellStart"/>
      <w:r>
        <w:t>ordnast</w:t>
      </w:r>
      <w:proofErr w:type="spellEnd"/>
      <w:r>
        <w:t xml:space="preserve"> på </w:t>
      </w:r>
      <w:proofErr w:type="spellStart"/>
      <w:r>
        <w:t>følgjande</w:t>
      </w:r>
      <w:proofErr w:type="spellEnd"/>
      <w:r>
        <w:t xml:space="preserve"> </w:t>
      </w:r>
      <w:proofErr w:type="spellStart"/>
      <w:r>
        <w:t>måtar</w:t>
      </w:r>
      <w:proofErr w:type="spellEnd"/>
      <w:r>
        <w:t xml:space="preserve">: </w:t>
      </w:r>
    </w:p>
    <w:p w14:paraId="3A786875" w14:textId="77777777" w:rsidR="000E795B" w:rsidRDefault="000E795B" w:rsidP="001C3431">
      <w:r>
        <w:t xml:space="preserve">a. </w:t>
      </w:r>
      <w:proofErr w:type="spellStart"/>
      <w:r>
        <w:t>Bøneleiaren</w:t>
      </w:r>
      <w:proofErr w:type="spellEnd"/>
      <w:r>
        <w:t xml:space="preserve"> ber ei fast formulert </w:t>
      </w:r>
      <w:proofErr w:type="spellStart"/>
      <w:r>
        <w:t>bøn</w:t>
      </w:r>
      <w:proofErr w:type="spellEnd"/>
      <w:r>
        <w:t xml:space="preserve"> i </w:t>
      </w:r>
      <w:proofErr w:type="spellStart"/>
      <w:r>
        <w:t>samanheng</w:t>
      </w:r>
      <w:proofErr w:type="spellEnd"/>
      <w:r>
        <w:t xml:space="preserve">. </w:t>
      </w:r>
    </w:p>
    <w:p w14:paraId="384C209A" w14:textId="44DBB468" w:rsidR="000E795B" w:rsidRDefault="000E795B" w:rsidP="001C3431">
      <w:r>
        <w:t xml:space="preserve">b. Den fast formulerte </w:t>
      </w:r>
      <w:proofErr w:type="spellStart"/>
      <w:r>
        <w:t>bøna</w:t>
      </w:r>
      <w:proofErr w:type="spellEnd"/>
      <w:r>
        <w:t xml:space="preserve"> blir </w:t>
      </w:r>
      <w:proofErr w:type="spellStart"/>
      <w:r>
        <w:t>beden</w:t>
      </w:r>
      <w:proofErr w:type="spellEnd"/>
      <w:r>
        <w:t xml:space="preserve"> med svar </w:t>
      </w:r>
      <w:proofErr w:type="spellStart"/>
      <w:r>
        <w:t>frå</w:t>
      </w:r>
      <w:proofErr w:type="spellEnd"/>
      <w:r>
        <w:t xml:space="preserve"> </w:t>
      </w:r>
      <w:proofErr w:type="spellStart"/>
      <w:r>
        <w:t>kyrkjelyden</w:t>
      </w:r>
      <w:proofErr w:type="spellEnd"/>
      <w:r>
        <w:t xml:space="preserve"> mellom kvar del</w:t>
      </w:r>
      <w:r w:rsidR="00FC0EA7">
        <w:t xml:space="preserve"> (om </w:t>
      </w:r>
      <w:proofErr w:type="spellStart"/>
      <w:r w:rsidR="00FC0EA7">
        <w:t>ein</w:t>
      </w:r>
      <w:proofErr w:type="spellEnd"/>
      <w:r w:rsidR="00FC0EA7">
        <w:t xml:space="preserve"> </w:t>
      </w:r>
      <w:proofErr w:type="spellStart"/>
      <w:r w:rsidR="00FC0EA7">
        <w:t>ønskjer</w:t>
      </w:r>
      <w:proofErr w:type="spellEnd"/>
      <w:r w:rsidR="00FC0EA7">
        <w:t xml:space="preserve"> det, kan </w:t>
      </w:r>
      <w:proofErr w:type="spellStart"/>
      <w:r w:rsidR="00FC0EA7">
        <w:t>ein</w:t>
      </w:r>
      <w:proofErr w:type="spellEnd"/>
      <w:r w:rsidR="00FC0EA7">
        <w:t xml:space="preserve"> synge </w:t>
      </w:r>
      <w:proofErr w:type="spellStart"/>
      <w:r w:rsidR="00FC0EA7">
        <w:t>eit</w:t>
      </w:r>
      <w:proofErr w:type="spellEnd"/>
      <w:r w:rsidR="00FC0EA7">
        <w:t xml:space="preserve"> </w:t>
      </w:r>
      <w:proofErr w:type="spellStart"/>
      <w:r w:rsidR="00FC0EA7">
        <w:t>bønevers</w:t>
      </w:r>
      <w:proofErr w:type="spellEnd"/>
      <w:r w:rsidR="00FC0EA7">
        <w:t>)</w:t>
      </w:r>
      <w:r>
        <w:t xml:space="preserve">. </w:t>
      </w:r>
    </w:p>
    <w:p w14:paraId="5B8B9474" w14:textId="77777777" w:rsidR="000E795B" w:rsidRDefault="000E795B" w:rsidP="001C3431">
      <w:r>
        <w:t xml:space="preserve">c. Dei enkelte ledda i </w:t>
      </w:r>
      <w:proofErr w:type="spellStart"/>
      <w:r>
        <w:t>forbøna</w:t>
      </w:r>
      <w:proofErr w:type="spellEnd"/>
      <w:r>
        <w:t xml:space="preserve"> blir fordelte på </w:t>
      </w:r>
      <w:proofErr w:type="spellStart"/>
      <w:r>
        <w:t>fleire</w:t>
      </w:r>
      <w:proofErr w:type="spellEnd"/>
      <w:r>
        <w:t xml:space="preserve"> </w:t>
      </w:r>
      <w:proofErr w:type="spellStart"/>
      <w:r>
        <w:t>personar</w:t>
      </w:r>
      <w:proofErr w:type="spellEnd"/>
      <w:r>
        <w:t xml:space="preserve">, eventuelt slik at den enkelte formulerer sjølvstendige </w:t>
      </w:r>
      <w:proofErr w:type="spellStart"/>
      <w:r>
        <w:t>bøner</w:t>
      </w:r>
      <w:proofErr w:type="spellEnd"/>
      <w:r>
        <w:t xml:space="preserve">. </w:t>
      </w:r>
    </w:p>
    <w:p w14:paraId="14CAFE2F" w14:textId="77777777" w:rsidR="000E795B" w:rsidRDefault="000E795B" w:rsidP="001C3431">
      <w:r>
        <w:t xml:space="preserve">d. </w:t>
      </w:r>
      <w:proofErr w:type="spellStart"/>
      <w:r>
        <w:t>Bøneleiaren</w:t>
      </w:r>
      <w:proofErr w:type="spellEnd"/>
      <w:r>
        <w:t xml:space="preserve"> </w:t>
      </w:r>
      <w:proofErr w:type="spellStart"/>
      <w:r>
        <w:t>oppmodar</w:t>
      </w:r>
      <w:proofErr w:type="spellEnd"/>
      <w:r>
        <w:t xml:space="preserve"> til fri </w:t>
      </w:r>
      <w:proofErr w:type="spellStart"/>
      <w:r>
        <w:t>bøn</w:t>
      </w:r>
      <w:proofErr w:type="spellEnd"/>
      <w:r>
        <w:t>, gjerne med opp-</w:t>
      </w:r>
      <w:proofErr w:type="spellStart"/>
      <w:r>
        <w:t>gjevne</w:t>
      </w:r>
      <w:proofErr w:type="spellEnd"/>
      <w:r>
        <w:t xml:space="preserve"> emne, til dømes slik: </w:t>
      </w:r>
    </w:p>
    <w:p w14:paraId="14DEEA93" w14:textId="27AB4009" w:rsidR="000E795B" w:rsidRDefault="000E795B" w:rsidP="00D97239">
      <w:pPr>
        <w:pStyle w:val="Sitat"/>
      </w:pPr>
      <w:r>
        <w:t xml:space="preserve">Lat oss be for </w:t>
      </w:r>
      <w:proofErr w:type="spellStart"/>
      <w:r>
        <w:t>kyrkjelyden</w:t>
      </w:r>
      <w:proofErr w:type="spellEnd"/>
      <w:r>
        <w:t xml:space="preserve"> vår. </w:t>
      </w:r>
      <w:r w:rsidR="002B4C74">
        <w:br/>
      </w:r>
      <w:r>
        <w:t xml:space="preserve">Lat oss be for </w:t>
      </w:r>
      <w:proofErr w:type="spellStart"/>
      <w:r>
        <w:t>kyrkja</w:t>
      </w:r>
      <w:proofErr w:type="spellEnd"/>
      <w:r>
        <w:t xml:space="preserve"> og misjonen. </w:t>
      </w:r>
    </w:p>
    <w:p w14:paraId="2CD916C3" w14:textId="77777777" w:rsidR="000E795B" w:rsidRDefault="000E795B" w:rsidP="000E795B">
      <w:r>
        <w:t xml:space="preserve">Dersom </w:t>
      </w:r>
      <w:proofErr w:type="spellStart"/>
      <w:r>
        <w:t>ein</w:t>
      </w:r>
      <w:proofErr w:type="spellEnd"/>
      <w:r>
        <w:t xml:space="preserve"> </w:t>
      </w:r>
      <w:proofErr w:type="spellStart"/>
      <w:r>
        <w:t>nyttar</w:t>
      </w:r>
      <w:proofErr w:type="spellEnd"/>
      <w:r>
        <w:t xml:space="preserve"> svar </w:t>
      </w:r>
      <w:proofErr w:type="spellStart"/>
      <w:r>
        <w:t>frå</w:t>
      </w:r>
      <w:proofErr w:type="spellEnd"/>
      <w:r>
        <w:t xml:space="preserve"> </w:t>
      </w:r>
      <w:proofErr w:type="spellStart"/>
      <w:r>
        <w:t>kyrkjelyden</w:t>
      </w:r>
      <w:proofErr w:type="spellEnd"/>
      <w:r>
        <w:t xml:space="preserve">, kan kvar </w:t>
      </w:r>
      <w:proofErr w:type="spellStart"/>
      <w:r>
        <w:t>bønedel</w:t>
      </w:r>
      <w:proofErr w:type="spellEnd"/>
      <w:r>
        <w:t xml:space="preserve"> </w:t>
      </w:r>
      <w:proofErr w:type="spellStart"/>
      <w:r>
        <w:t>avsluttast</w:t>
      </w:r>
      <w:proofErr w:type="spellEnd"/>
      <w:r>
        <w:t xml:space="preserve"> med orda: </w:t>
      </w:r>
    </w:p>
    <w:p w14:paraId="1F4AFEA0" w14:textId="77777777" w:rsidR="000E795B" w:rsidRDefault="000E795B" w:rsidP="00954508">
      <w:pPr>
        <w:pStyle w:val="Sitat"/>
      </w:pPr>
      <w:r>
        <w:lastRenderedPageBreak/>
        <w:t xml:space="preserve">Det ber vi deg om, vår Gud og Far. </w:t>
      </w:r>
    </w:p>
    <w:p w14:paraId="5A9D6BD7" w14:textId="77777777" w:rsidR="000E795B" w:rsidRDefault="000E795B" w:rsidP="000E795B">
      <w:r>
        <w:t xml:space="preserve">Som svar </w:t>
      </w:r>
      <w:proofErr w:type="spellStart"/>
      <w:r>
        <w:t>frå</w:t>
      </w:r>
      <w:proofErr w:type="spellEnd"/>
      <w:r>
        <w:t xml:space="preserve"> </w:t>
      </w:r>
      <w:proofErr w:type="spellStart"/>
      <w:r>
        <w:t>kyrkjelyden</w:t>
      </w:r>
      <w:proofErr w:type="spellEnd"/>
      <w:r>
        <w:t xml:space="preserve"> kan </w:t>
      </w:r>
      <w:proofErr w:type="spellStart"/>
      <w:r>
        <w:t>ein</w:t>
      </w:r>
      <w:proofErr w:type="spellEnd"/>
      <w:r>
        <w:t xml:space="preserve"> bruka: </w:t>
      </w:r>
    </w:p>
    <w:p w14:paraId="643EFE21" w14:textId="77777777" w:rsidR="000E795B" w:rsidRDefault="000E795B" w:rsidP="00954508">
      <w:pPr>
        <w:pStyle w:val="Sitat"/>
      </w:pPr>
      <w:r>
        <w:t xml:space="preserve">Herre, </w:t>
      </w:r>
      <w:proofErr w:type="spellStart"/>
      <w:r>
        <w:t>høyr</w:t>
      </w:r>
      <w:proofErr w:type="spellEnd"/>
      <w:r>
        <w:t xml:space="preserve"> vår </w:t>
      </w:r>
      <w:proofErr w:type="spellStart"/>
      <w:r>
        <w:t>bøn</w:t>
      </w:r>
      <w:proofErr w:type="spellEnd"/>
      <w:r>
        <w:t xml:space="preserve">. </w:t>
      </w:r>
    </w:p>
    <w:p w14:paraId="521931A3" w14:textId="77777777" w:rsidR="000E795B" w:rsidRDefault="000E795B" w:rsidP="000E795B">
      <w:r>
        <w:t xml:space="preserve">Eller </w:t>
      </w:r>
      <w:proofErr w:type="spellStart"/>
      <w:r>
        <w:t>ein</w:t>
      </w:r>
      <w:proofErr w:type="spellEnd"/>
      <w:r>
        <w:t xml:space="preserve"> kan </w:t>
      </w:r>
      <w:proofErr w:type="spellStart"/>
      <w:r>
        <w:t>syngja</w:t>
      </w:r>
      <w:proofErr w:type="spellEnd"/>
      <w:r>
        <w:t xml:space="preserve"> </w:t>
      </w:r>
      <w:proofErr w:type="spellStart"/>
      <w:r>
        <w:t>eit</w:t>
      </w:r>
      <w:proofErr w:type="spellEnd"/>
      <w:r>
        <w:t xml:space="preserve"> </w:t>
      </w:r>
      <w:proofErr w:type="spellStart"/>
      <w:r>
        <w:t>bønevers</w:t>
      </w:r>
      <w:proofErr w:type="spellEnd"/>
      <w:r>
        <w:t xml:space="preserve">. </w:t>
      </w:r>
    </w:p>
    <w:p w14:paraId="05FE642C" w14:textId="77777777" w:rsidR="000E795B" w:rsidRDefault="000E795B" w:rsidP="000E795B">
      <w:r>
        <w:t xml:space="preserve">Når det </w:t>
      </w:r>
      <w:proofErr w:type="spellStart"/>
      <w:r>
        <w:t>ikkje</w:t>
      </w:r>
      <w:proofErr w:type="spellEnd"/>
      <w:r>
        <w:t xml:space="preserve"> er nattverd eller dåp, </w:t>
      </w:r>
      <w:proofErr w:type="spellStart"/>
      <w:r>
        <w:t>sluttar</w:t>
      </w:r>
      <w:proofErr w:type="spellEnd"/>
      <w:r>
        <w:t xml:space="preserve"> </w:t>
      </w:r>
      <w:proofErr w:type="spellStart"/>
      <w:r>
        <w:t>forbøna</w:t>
      </w:r>
      <w:proofErr w:type="spellEnd"/>
      <w:r>
        <w:t xml:space="preserve"> med Herrens </w:t>
      </w:r>
      <w:proofErr w:type="spellStart"/>
      <w:r>
        <w:t>bøn</w:t>
      </w:r>
      <w:proofErr w:type="spellEnd"/>
      <w:r>
        <w:t xml:space="preserve">. </w:t>
      </w:r>
    </w:p>
    <w:p w14:paraId="6C9FDCE2" w14:textId="77777777" w:rsidR="000E795B" w:rsidRDefault="000E795B" w:rsidP="000E795B">
      <w:proofErr w:type="spellStart"/>
      <w:r>
        <w:t>Bøneleiaren</w:t>
      </w:r>
      <w:proofErr w:type="spellEnd"/>
      <w:r>
        <w:t xml:space="preserve"> </w:t>
      </w:r>
      <w:proofErr w:type="spellStart"/>
      <w:r>
        <w:t>saman</w:t>
      </w:r>
      <w:proofErr w:type="spellEnd"/>
      <w:r>
        <w:t xml:space="preserve"> med </w:t>
      </w:r>
      <w:proofErr w:type="spellStart"/>
      <w:r>
        <w:t>kyrkjelyden</w:t>
      </w:r>
      <w:proofErr w:type="spellEnd"/>
      <w:r>
        <w:t xml:space="preserve">: </w:t>
      </w:r>
    </w:p>
    <w:p w14:paraId="36FA7133" w14:textId="51B0BA4F" w:rsidR="000E795B" w:rsidRDefault="000E795B" w:rsidP="00D97239">
      <w:pPr>
        <w:pStyle w:val="Sitat"/>
      </w:pPr>
      <w:r w:rsidRPr="00610CC5">
        <w:rPr>
          <w:b/>
          <w:bCs/>
        </w:rPr>
        <w:t>A</w:t>
      </w:r>
      <w:r w:rsidR="00D45F2C">
        <w:rPr>
          <w:b/>
          <w:bCs/>
        </w:rPr>
        <w:t>lle</w:t>
      </w:r>
      <w:r w:rsidR="00D45F2C">
        <w:t>:</w:t>
      </w:r>
      <w:r>
        <w:t xml:space="preserve"> Vår Far i himmelen! </w:t>
      </w:r>
      <w:r w:rsidR="00D97239">
        <w:br/>
      </w:r>
      <w:r>
        <w:t xml:space="preserve">Lat </w:t>
      </w:r>
      <w:proofErr w:type="spellStart"/>
      <w:r>
        <w:t>namnet</w:t>
      </w:r>
      <w:proofErr w:type="spellEnd"/>
      <w:r>
        <w:t xml:space="preserve"> ditt </w:t>
      </w:r>
      <w:proofErr w:type="spellStart"/>
      <w:r>
        <w:t>helgast</w:t>
      </w:r>
      <w:proofErr w:type="spellEnd"/>
      <w:r>
        <w:t xml:space="preserve">. </w:t>
      </w:r>
      <w:r w:rsidR="00D97239">
        <w:br/>
      </w:r>
      <w:r>
        <w:t xml:space="preserve">Lat riket ditt koma. </w:t>
      </w:r>
      <w:r w:rsidR="00D97239">
        <w:br/>
      </w:r>
      <w:r>
        <w:t xml:space="preserve">Lat viljen din råda på jorda slik som i himmelen. </w:t>
      </w:r>
      <w:r w:rsidR="00D97239">
        <w:br/>
      </w:r>
      <w:r>
        <w:t xml:space="preserve">Gjev oss i dag vårt </w:t>
      </w:r>
      <w:proofErr w:type="spellStart"/>
      <w:r>
        <w:t>daglege</w:t>
      </w:r>
      <w:proofErr w:type="spellEnd"/>
      <w:r>
        <w:t xml:space="preserve"> brød, </w:t>
      </w:r>
      <w:r w:rsidR="00D97239">
        <w:br/>
      </w:r>
      <w:r>
        <w:t xml:space="preserve">og </w:t>
      </w:r>
      <w:proofErr w:type="spellStart"/>
      <w:r>
        <w:t>tilgjev</w:t>
      </w:r>
      <w:proofErr w:type="spellEnd"/>
      <w:r>
        <w:t xml:space="preserve"> oss vår skuld, slik vi òg </w:t>
      </w:r>
      <w:proofErr w:type="spellStart"/>
      <w:r>
        <w:t>tilgjev</w:t>
      </w:r>
      <w:proofErr w:type="spellEnd"/>
      <w:r>
        <w:t xml:space="preserve"> våre </w:t>
      </w:r>
      <w:proofErr w:type="spellStart"/>
      <w:r>
        <w:t>skuldnarar</w:t>
      </w:r>
      <w:proofErr w:type="spellEnd"/>
      <w:r>
        <w:t xml:space="preserve">. </w:t>
      </w:r>
      <w:r w:rsidR="00D97239">
        <w:br/>
      </w:r>
      <w:r>
        <w:t xml:space="preserve">Og lat oss </w:t>
      </w:r>
      <w:proofErr w:type="spellStart"/>
      <w:r>
        <w:t>ikkje</w:t>
      </w:r>
      <w:proofErr w:type="spellEnd"/>
      <w:r>
        <w:t xml:space="preserve"> koma i freisting, men frels oss </w:t>
      </w:r>
      <w:proofErr w:type="spellStart"/>
      <w:r>
        <w:t>frå</w:t>
      </w:r>
      <w:proofErr w:type="spellEnd"/>
      <w:r>
        <w:t xml:space="preserve"> det vonde. </w:t>
      </w:r>
      <w:r w:rsidR="00D97239">
        <w:br/>
      </w:r>
      <w:r>
        <w:t xml:space="preserve">For riket er ditt, og makta og æra i all æve. </w:t>
      </w:r>
    </w:p>
    <w:p w14:paraId="574E34FD" w14:textId="3C4537F0" w:rsidR="000E795B" w:rsidRDefault="000E795B" w:rsidP="00D97239">
      <w:pPr>
        <w:pStyle w:val="Sitat"/>
      </w:pPr>
      <w:r>
        <w:t xml:space="preserve">Amen. </w:t>
      </w:r>
    </w:p>
    <w:p w14:paraId="6E53B4B6" w14:textId="77777777" w:rsidR="000E795B" w:rsidRDefault="000E795B" w:rsidP="000E795B">
      <w:r>
        <w:t xml:space="preserve">I </w:t>
      </w:r>
      <w:proofErr w:type="spellStart"/>
      <w:r>
        <w:t>kyrkjelydar</w:t>
      </w:r>
      <w:proofErr w:type="spellEnd"/>
      <w:r>
        <w:t xml:space="preserve"> som </w:t>
      </w:r>
      <w:proofErr w:type="spellStart"/>
      <w:r>
        <w:t>ønskjer</w:t>
      </w:r>
      <w:proofErr w:type="spellEnd"/>
      <w:r>
        <w:t xml:space="preserve"> å bruka ei fast formulert </w:t>
      </w:r>
      <w:proofErr w:type="spellStart"/>
      <w:r>
        <w:t>bøn</w:t>
      </w:r>
      <w:proofErr w:type="spellEnd"/>
      <w:r>
        <w:t xml:space="preserve">, kan </w:t>
      </w:r>
      <w:proofErr w:type="spellStart"/>
      <w:r>
        <w:t>bøneleiaren</w:t>
      </w:r>
      <w:proofErr w:type="spellEnd"/>
      <w:r>
        <w:t xml:space="preserve"> be slik: </w:t>
      </w:r>
    </w:p>
    <w:p w14:paraId="263191C9" w14:textId="77777777" w:rsidR="000E795B" w:rsidRPr="00271F1B" w:rsidRDefault="000E795B" w:rsidP="000E795B">
      <w:pPr>
        <w:rPr>
          <w:b/>
          <w:bCs/>
        </w:rPr>
      </w:pPr>
      <w:proofErr w:type="spellStart"/>
      <w:r w:rsidRPr="00271F1B">
        <w:rPr>
          <w:b/>
          <w:bCs/>
        </w:rPr>
        <w:t>Forbøn</w:t>
      </w:r>
      <w:proofErr w:type="spellEnd"/>
      <w:r w:rsidRPr="00271F1B">
        <w:rPr>
          <w:b/>
          <w:bCs/>
        </w:rPr>
        <w:t xml:space="preserve"> I </w:t>
      </w:r>
    </w:p>
    <w:p w14:paraId="44B11C16" w14:textId="641C45E1" w:rsidR="000E795B" w:rsidRDefault="000E795B" w:rsidP="00D97239">
      <w:pPr>
        <w:pStyle w:val="Sitat"/>
      </w:pPr>
      <w:proofErr w:type="spellStart"/>
      <w:r w:rsidRPr="00954ACF">
        <w:rPr>
          <w:b/>
          <w:bCs/>
        </w:rPr>
        <w:t>Bøneleiar</w:t>
      </w:r>
      <w:proofErr w:type="spellEnd"/>
      <w:r>
        <w:t xml:space="preserve">: Lat oss takka og be. </w:t>
      </w:r>
    </w:p>
    <w:p w14:paraId="22886C2F" w14:textId="69DC1911" w:rsidR="000E795B" w:rsidRDefault="000E795B" w:rsidP="00DE617C">
      <w:pPr>
        <w:pStyle w:val="Sitat"/>
      </w:pPr>
      <w:r>
        <w:t xml:space="preserve">Allmektige, evige Gud, </w:t>
      </w:r>
      <w:r w:rsidR="00521BCE">
        <w:br/>
      </w:r>
      <w:r>
        <w:t xml:space="preserve">vi </w:t>
      </w:r>
      <w:proofErr w:type="spellStart"/>
      <w:r>
        <w:t>takkar</w:t>
      </w:r>
      <w:proofErr w:type="spellEnd"/>
      <w:r>
        <w:t xml:space="preserve"> deg og </w:t>
      </w:r>
      <w:proofErr w:type="spellStart"/>
      <w:r>
        <w:t>prisar</w:t>
      </w:r>
      <w:proofErr w:type="spellEnd"/>
      <w:r>
        <w:t xml:space="preserve"> ditt </w:t>
      </w:r>
      <w:proofErr w:type="spellStart"/>
      <w:r>
        <w:t>heilage</w:t>
      </w:r>
      <w:proofErr w:type="spellEnd"/>
      <w:r>
        <w:t xml:space="preserve"> </w:t>
      </w:r>
      <w:proofErr w:type="spellStart"/>
      <w:r>
        <w:t>namn</w:t>
      </w:r>
      <w:proofErr w:type="spellEnd"/>
      <w:r>
        <w:t xml:space="preserve">, </w:t>
      </w:r>
      <w:r w:rsidR="00521BCE">
        <w:br/>
      </w:r>
      <w:r>
        <w:t xml:space="preserve">for du er god og </w:t>
      </w:r>
      <w:proofErr w:type="gramStart"/>
      <w:r>
        <w:t>di miskunn</w:t>
      </w:r>
      <w:proofErr w:type="gramEnd"/>
      <w:r>
        <w:t xml:space="preserve"> varer til evig tid. </w:t>
      </w:r>
      <w:r w:rsidR="00521BCE">
        <w:br/>
      </w:r>
      <w:r>
        <w:t xml:space="preserve">Vi ber for di </w:t>
      </w:r>
      <w:proofErr w:type="spellStart"/>
      <w:r>
        <w:t>kyrkje</w:t>
      </w:r>
      <w:proofErr w:type="spellEnd"/>
      <w:r>
        <w:t xml:space="preserve"> på jord.</w:t>
      </w:r>
      <w:r w:rsidR="00521BCE">
        <w:br/>
      </w:r>
      <w:r>
        <w:t xml:space="preserve">Gjev </w:t>
      </w:r>
      <w:proofErr w:type="spellStart"/>
      <w:r>
        <w:t>einskap</w:t>
      </w:r>
      <w:proofErr w:type="spellEnd"/>
      <w:r>
        <w:t xml:space="preserve"> mellom alle </w:t>
      </w:r>
      <w:proofErr w:type="spellStart"/>
      <w:r>
        <w:t>truande</w:t>
      </w:r>
      <w:proofErr w:type="spellEnd"/>
      <w:r>
        <w:t xml:space="preserve">. </w:t>
      </w:r>
      <w:r w:rsidR="00521BCE">
        <w:br/>
      </w:r>
      <w:r>
        <w:t xml:space="preserve">Lat evangeliet ha framgang i alle land. </w:t>
      </w:r>
      <w:r w:rsidR="00521BCE">
        <w:br/>
      </w:r>
      <w:r>
        <w:t xml:space="preserve">Sjå i nåde til folket som du gav </w:t>
      </w:r>
      <w:proofErr w:type="gramStart"/>
      <w:r>
        <w:t>dine løfte</w:t>
      </w:r>
      <w:proofErr w:type="gramEnd"/>
      <w:r>
        <w:t xml:space="preserve"> i den gamle pakt. </w:t>
      </w:r>
      <w:r w:rsidR="00DE617C">
        <w:br/>
      </w:r>
      <w:r>
        <w:t xml:space="preserve">Styrk </w:t>
      </w:r>
      <w:proofErr w:type="spellStart"/>
      <w:r>
        <w:t>forkynnarar</w:t>
      </w:r>
      <w:proofErr w:type="spellEnd"/>
      <w:r>
        <w:t xml:space="preserve"> og </w:t>
      </w:r>
      <w:proofErr w:type="spellStart"/>
      <w:r>
        <w:t>misjonærar</w:t>
      </w:r>
      <w:proofErr w:type="spellEnd"/>
      <w:r>
        <w:t xml:space="preserve"> og alle som strir den gode trusstriden. </w:t>
      </w:r>
    </w:p>
    <w:p w14:paraId="66AB0F87" w14:textId="77777777" w:rsidR="000E795B" w:rsidRDefault="000E795B" w:rsidP="00D97239">
      <w:pPr>
        <w:pStyle w:val="Sitat"/>
      </w:pPr>
      <w:r>
        <w:t xml:space="preserve">(Vi ber for … aktuelle emne kan </w:t>
      </w:r>
      <w:proofErr w:type="spellStart"/>
      <w:r>
        <w:t>nemnast</w:t>
      </w:r>
      <w:proofErr w:type="spellEnd"/>
      <w:r>
        <w:t xml:space="preserve">) </w:t>
      </w:r>
    </w:p>
    <w:p w14:paraId="7A442FF7" w14:textId="7A9DFDD4" w:rsidR="000E795B" w:rsidRDefault="000E795B" w:rsidP="00DE617C">
      <w:pPr>
        <w:pStyle w:val="Sitat"/>
      </w:pPr>
      <w:r>
        <w:t xml:space="preserve">Hald oss fast i di sanning. </w:t>
      </w:r>
      <w:r w:rsidR="00DE617C">
        <w:br/>
      </w:r>
      <w:r>
        <w:t xml:space="preserve">Det ber vi deg om, vår Gud og Far. </w:t>
      </w:r>
    </w:p>
    <w:p w14:paraId="24F10121" w14:textId="6C4DA943" w:rsidR="000E795B" w:rsidRDefault="00D45F2C" w:rsidP="00D97239">
      <w:pPr>
        <w:pStyle w:val="Sitat"/>
      </w:pPr>
      <w:r>
        <w:rPr>
          <w:b/>
          <w:bCs/>
        </w:rPr>
        <w:t>Alle</w:t>
      </w:r>
      <w:r w:rsidR="00954ACF">
        <w:t>:</w:t>
      </w:r>
      <w:r w:rsidR="000E795B">
        <w:t xml:space="preserve"> Herre, </w:t>
      </w:r>
      <w:proofErr w:type="spellStart"/>
      <w:r w:rsidR="000E795B">
        <w:t>høyr</w:t>
      </w:r>
      <w:proofErr w:type="spellEnd"/>
      <w:r w:rsidR="000E795B">
        <w:t xml:space="preserve"> vår </w:t>
      </w:r>
      <w:proofErr w:type="spellStart"/>
      <w:r w:rsidR="000E795B">
        <w:t>bøn</w:t>
      </w:r>
      <w:proofErr w:type="spellEnd"/>
      <w:r w:rsidR="000E795B">
        <w:t xml:space="preserve"> </w:t>
      </w:r>
    </w:p>
    <w:p w14:paraId="4254A358" w14:textId="2D08B919" w:rsidR="000E795B" w:rsidRDefault="000E795B" w:rsidP="005206A9">
      <w:r>
        <w:t xml:space="preserve">Eller </w:t>
      </w:r>
      <w:proofErr w:type="spellStart"/>
      <w:r>
        <w:t>ein</w:t>
      </w:r>
      <w:proofErr w:type="spellEnd"/>
      <w:r>
        <w:t xml:space="preserve"> kan </w:t>
      </w:r>
      <w:proofErr w:type="spellStart"/>
      <w:r>
        <w:t>syngja</w:t>
      </w:r>
      <w:proofErr w:type="spellEnd"/>
      <w:r>
        <w:t xml:space="preserve"> </w:t>
      </w:r>
      <w:proofErr w:type="spellStart"/>
      <w:r>
        <w:t>eit</w:t>
      </w:r>
      <w:proofErr w:type="spellEnd"/>
      <w:r>
        <w:t xml:space="preserve"> </w:t>
      </w:r>
      <w:proofErr w:type="spellStart"/>
      <w:r>
        <w:t>bønevers</w:t>
      </w:r>
      <w:proofErr w:type="spellEnd"/>
      <w:r>
        <w:t xml:space="preserve">. </w:t>
      </w:r>
    </w:p>
    <w:p w14:paraId="1F9508B7" w14:textId="19C79D8E" w:rsidR="000E795B" w:rsidRDefault="005E4172" w:rsidP="005E4172">
      <w:pPr>
        <w:pStyle w:val="Sitat"/>
      </w:pPr>
      <w:proofErr w:type="spellStart"/>
      <w:r w:rsidRPr="00954ACF">
        <w:rPr>
          <w:b/>
          <w:bCs/>
        </w:rPr>
        <w:lastRenderedPageBreak/>
        <w:t>Bøneleiar</w:t>
      </w:r>
      <w:proofErr w:type="spellEnd"/>
      <w:r>
        <w:t xml:space="preserve">: </w:t>
      </w:r>
      <w:r w:rsidR="000E795B">
        <w:t xml:space="preserve">Vi ber for </w:t>
      </w:r>
      <w:proofErr w:type="spellStart"/>
      <w:r w:rsidR="000E795B">
        <w:t>kyrkjelyden</w:t>
      </w:r>
      <w:proofErr w:type="spellEnd"/>
      <w:r w:rsidR="000E795B">
        <w:t xml:space="preserve"> vår. </w:t>
      </w:r>
      <w:r w:rsidR="0046732E">
        <w:br/>
      </w:r>
      <w:r w:rsidR="000E795B">
        <w:t xml:space="preserve">Gjev oss mot og vilje til å </w:t>
      </w:r>
      <w:proofErr w:type="spellStart"/>
      <w:r w:rsidR="000E795B">
        <w:t>tena</w:t>
      </w:r>
      <w:proofErr w:type="spellEnd"/>
      <w:r w:rsidR="000E795B">
        <w:t xml:space="preserve"> deg. </w:t>
      </w:r>
      <w:r w:rsidR="0046732E">
        <w:br/>
      </w:r>
      <w:r w:rsidR="000E795B">
        <w:t>Styrk oss gjennom Ordet og sakramenta,</w:t>
      </w:r>
      <w:r>
        <w:br/>
      </w:r>
      <w:r w:rsidR="000E795B">
        <w:t xml:space="preserve">så vi får kraft og vilje til å stå </w:t>
      </w:r>
      <w:proofErr w:type="spellStart"/>
      <w:r w:rsidR="000E795B">
        <w:t>saman</w:t>
      </w:r>
      <w:proofErr w:type="spellEnd"/>
      <w:r w:rsidR="000E795B">
        <w:t xml:space="preserve"> mot vonde krefter. </w:t>
      </w:r>
      <w:r>
        <w:br/>
      </w:r>
      <w:r w:rsidR="000E795B">
        <w:t xml:space="preserve">Kall </w:t>
      </w:r>
      <w:proofErr w:type="spellStart"/>
      <w:r w:rsidR="000E795B">
        <w:t>konfirmantane</w:t>
      </w:r>
      <w:proofErr w:type="spellEnd"/>
      <w:r w:rsidR="000E795B">
        <w:t xml:space="preserve"> våre til </w:t>
      </w:r>
      <w:proofErr w:type="spellStart"/>
      <w:r w:rsidR="000E795B">
        <w:t>eit</w:t>
      </w:r>
      <w:proofErr w:type="spellEnd"/>
      <w:r w:rsidR="000E795B">
        <w:t xml:space="preserve"> liv i tru og </w:t>
      </w:r>
      <w:proofErr w:type="spellStart"/>
      <w:r w:rsidR="000E795B">
        <w:t>teneste</w:t>
      </w:r>
      <w:proofErr w:type="spellEnd"/>
      <w:r w:rsidR="000E795B">
        <w:t xml:space="preserve">. </w:t>
      </w:r>
    </w:p>
    <w:p w14:paraId="7AA05015" w14:textId="77777777" w:rsidR="005E4172" w:rsidRDefault="000E795B" w:rsidP="005E4172">
      <w:pPr>
        <w:pStyle w:val="Sitat"/>
      </w:pPr>
      <w:r>
        <w:t xml:space="preserve">(Vi ber </w:t>
      </w:r>
      <w:proofErr w:type="gramStart"/>
      <w:r>
        <w:t>om</w:t>
      </w:r>
      <w:r w:rsidR="005E4172">
        <w:t>...</w:t>
      </w:r>
      <w:proofErr w:type="gramEnd"/>
      <w:r w:rsidR="005E4172">
        <w:t>)</w:t>
      </w:r>
    </w:p>
    <w:p w14:paraId="337C1F43" w14:textId="27B946AA" w:rsidR="000E795B" w:rsidRDefault="005E4172" w:rsidP="000E795B">
      <w:r>
        <w:t>A</w:t>
      </w:r>
      <w:r w:rsidR="000E795B">
        <w:t xml:space="preserve">ktuelle </w:t>
      </w:r>
      <w:proofErr w:type="spellStart"/>
      <w:r w:rsidR="000E795B">
        <w:t>bøneemne</w:t>
      </w:r>
      <w:proofErr w:type="spellEnd"/>
      <w:r w:rsidR="000E795B">
        <w:t xml:space="preserve"> kan </w:t>
      </w:r>
      <w:proofErr w:type="spellStart"/>
      <w:r w:rsidR="000E795B">
        <w:t>nemnast</w:t>
      </w:r>
      <w:proofErr w:type="spellEnd"/>
      <w:r w:rsidR="000E795B">
        <w:t xml:space="preserve">. Dersom </w:t>
      </w:r>
      <w:proofErr w:type="spellStart"/>
      <w:r w:rsidR="000E795B">
        <w:t>kyrkjelyden</w:t>
      </w:r>
      <w:proofErr w:type="spellEnd"/>
      <w:r w:rsidR="000E795B">
        <w:t xml:space="preserve"> bruker </w:t>
      </w:r>
      <w:proofErr w:type="spellStart"/>
      <w:r w:rsidR="000E795B">
        <w:t>bønekrukke</w:t>
      </w:r>
      <w:proofErr w:type="spellEnd"/>
      <w:r w:rsidR="000E795B">
        <w:t xml:space="preserve">/-skål, kan </w:t>
      </w:r>
      <w:proofErr w:type="spellStart"/>
      <w:r w:rsidR="000E795B">
        <w:t>bønene</w:t>
      </w:r>
      <w:proofErr w:type="spellEnd"/>
      <w:r w:rsidR="000E795B">
        <w:t xml:space="preserve"> bli </w:t>
      </w:r>
      <w:proofErr w:type="spellStart"/>
      <w:r w:rsidR="000E795B">
        <w:t>bedne</w:t>
      </w:r>
      <w:proofErr w:type="spellEnd"/>
      <w:r w:rsidR="000E795B">
        <w:t xml:space="preserve"> her. </w:t>
      </w:r>
    </w:p>
    <w:p w14:paraId="046C513D" w14:textId="3D151EF1" w:rsidR="000E795B" w:rsidRDefault="000E795B" w:rsidP="005E4172">
      <w:pPr>
        <w:pStyle w:val="Sitat"/>
      </w:pPr>
      <w:r>
        <w:t xml:space="preserve">Lei oss ved ditt ord og din visdom. </w:t>
      </w:r>
      <w:r w:rsidR="005E4172">
        <w:br/>
      </w:r>
      <w:r>
        <w:t xml:space="preserve">Det ber vi deg om, vår Gud og Far. </w:t>
      </w:r>
    </w:p>
    <w:p w14:paraId="0E50047A" w14:textId="513AB504" w:rsidR="000E795B" w:rsidRDefault="00C8715E" w:rsidP="002746FA">
      <w:pPr>
        <w:pStyle w:val="Sitat"/>
      </w:pPr>
      <w:r>
        <w:rPr>
          <w:b/>
          <w:bCs/>
        </w:rPr>
        <w:t>Alle</w:t>
      </w:r>
      <w:r w:rsidR="005E4172">
        <w:t xml:space="preserve">: Herre, </w:t>
      </w:r>
      <w:proofErr w:type="spellStart"/>
      <w:r w:rsidR="005E4172">
        <w:t>høyr</w:t>
      </w:r>
      <w:proofErr w:type="spellEnd"/>
      <w:r w:rsidR="005E4172">
        <w:t xml:space="preserve"> vår </w:t>
      </w:r>
      <w:proofErr w:type="spellStart"/>
      <w:r w:rsidR="005E4172">
        <w:t>bøn</w:t>
      </w:r>
      <w:proofErr w:type="spellEnd"/>
      <w:r w:rsidR="005E4172">
        <w:t xml:space="preserve"> </w:t>
      </w:r>
    </w:p>
    <w:p w14:paraId="62B41728" w14:textId="674DB8BC" w:rsidR="000E795B" w:rsidRDefault="00C35777" w:rsidP="00C35777">
      <w:pPr>
        <w:pStyle w:val="Sitat"/>
      </w:pPr>
      <w:proofErr w:type="spellStart"/>
      <w:r w:rsidRPr="00954ACF">
        <w:rPr>
          <w:b/>
          <w:bCs/>
        </w:rPr>
        <w:t>Bøneleiar</w:t>
      </w:r>
      <w:proofErr w:type="spellEnd"/>
      <w:r>
        <w:t xml:space="preserve">: </w:t>
      </w:r>
      <w:r w:rsidR="000E795B">
        <w:t xml:space="preserve">Vi ber for </w:t>
      </w:r>
      <w:proofErr w:type="spellStart"/>
      <w:r w:rsidR="000E795B">
        <w:t>kyrkja</w:t>
      </w:r>
      <w:proofErr w:type="spellEnd"/>
      <w:r w:rsidR="000E795B">
        <w:t xml:space="preserve"> vår, for </w:t>
      </w:r>
      <w:proofErr w:type="spellStart"/>
      <w:r w:rsidR="000E795B">
        <w:t>skulane</w:t>
      </w:r>
      <w:proofErr w:type="spellEnd"/>
      <w:r w:rsidR="000E795B">
        <w:t xml:space="preserve"> våre og for alle </w:t>
      </w:r>
      <w:proofErr w:type="spellStart"/>
      <w:r w:rsidR="000E795B">
        <w:t>dei</w:t>
      </w:r>
      <w:proofErr w:type="spellEnd"/>
      <w:r w:rsidR="000E795B">
        <w:t xml:space="preserve"> som har </w:t>
      </w:r>
      <w:proofErr w:type="spellStart"/>
      <w:r w:rsidR="000E795B">
        <w:t>eit</w:t>
      </w:r>
      <w:proofErr w:type="spellEnd"/>
      <w:r w:rsidR="000E795B">
        <w:t xml:space="preserve"> </w:t>
      </w:r>
      <w:proofErr w:type="spellStart"/>
      <w:r w:rsidR="000E795B">
        <w:t>leiaransvar</w:t>
      </w:r>
      <w:proofErr w:type="spellEnd"/>
      <w:r w:rsidR="000E795B">
        <w:t xml:space="preserve"> i </w:t>
      </w:r>
      <w:proofErr w:type="spellStart"/>
      <w:r w:rsidR="000E795B">
        <w:t>kyrkja</w:t>
      </w:r>
      <w:proofErr w:type="spellEnd"/>
      <w:r w:rsidR="000E795B">
        <w:t xml:space="preserve">. </w:t>
      </w:r>
      <w:r>
        <w:br/>
      </w:r>
      <w:r w:rsidR="000E795B">
        <w:t xml:space="preserve">Styr og lei oss etter din gode vilje. </w:t>
      </w:r>
      <w:r>
        <w:br/>
      </w:r>
      <w:r w:rsidR="000E795B">
        <w:t xml:space="preserve">Vi ber for land og folk. </w:t>
      </w:r>
      <w:proofErr w:type="spellStart"/>
      <w:r w:rsidR="000E795B">
        <w:t>Velsign</w:t>
      </w:r>
      <w:proofErr w:type="spellEnd"/>
      <w:r w:rsidR="000E795B">
        <w:t xml:space="preserve"> kongen og hans hus. Gi truskap og </w:t>
      </w:r>
      <w:proofErr w:type="spellStart"/>
      <w:r w:rsidR="000E795B">
        <w:t>dømekraft</w:t>
      </w:r>
      <w:proofErr w:type="spellEnd"/>
      <w:r w:rsidR="000E795B">
        <w:t xml:space="preserve"> til alle som har fått </w:t>
      </w:r>
      <w:proofErr w:type="spellStart"/>
      <w:r w:rsidR="000E795B">
        <w:t>eit</w:t>
      </w:r>
      <w:proofErr w:type="spellEnd"/>
      <w:r w:rsidR="000E795B">
        <w:t xml:space="preserve"> </w:t>
      </w:r>
      <w:proofErr w:type="spellStart"/>
      <w:r w:rsidR="000E795B">
        <w:t>leiaransvar</w:t>
      </w:r>
      <w:proofErr w:type="spellEnd"/>
      <w:r w:rsidR="000E795B">
        <w:t xml:space="preserve"> i landet vårt land og i heile verda. </w:t>
      </w:r>
      <w:r>
        <w:br/>
      </w:r>
      <w:r w:rsidR="000E795B">
        <w:t xml:space="preserve">Det ber vi deg om, vår Gud og Far. </w:t>
      </w:r>
    </w:p>
    <w:p w14:paraId="5C08424D" w14:textId="11D9CBB7" w:rsidR="000E795B" w:rsidRDefault="00C8715E" w:rsidP="002746FA">
      <w:pPr>
        <w:pStyle w:val="Sitat"/>
      </w:pPr>
      <w:r>
        <w:rPr>
          <w:b/>
          <w:bCs/>
        </w:rPr>
        <w:t>Alle</w:t>
      </w:r>
      <w:r w:rsidR="00C35777">
        <w:t xml:space="preserve">: Herre, </w:t>
      </w:r>
      <w:proofErr w:type="spellStart"/>
      <w:r w:rsidR="00C35777">
        <w:t>høyr</w:t>
      </w:r>
      <w:proofErr w:type="spellEnd"/>
      <w:r w:rsidR="00C35777">
        <w:t xml:space="preserve"> vår </w:t>
      </w:r>
      <w:proofErr w:type="spellStart"/>
      <w:r w:rsidR="00C35777">
        <w:t>bøn</w:t>
      </w:r>
      <w:proofErr w:type="spellEnd"/>
      <w:r w:rsidR="00C35777">
        <w:t xml:space="preserve"> </w:t>
      </w:r>
    </w:p>
    <w:p w14:paraId="2CB03210" w14:textId="3454BA2A" w:rsidR="000E795B" w:rsidRDefault="005F21DB" w:rsidP="005F21DB">
      <w:pPr>
        <w:pStyle w:val="Sitat"/>
      </w:pPr>
      <w:proofErr w:type="spellStart"/>
      <w:r w:rsidRPr="00954ACF">
        <w:rPr>
          <w:b/>
          <w:bCs/>
        </w:rPr>
        <w:t>Bøneleiar</w:t>
      </w:r>
      <w:proofErr w:type="spellEnd"/>
      <w:r>
        <w:t xml:space="preserve">: </w:t>
      </w:r>
      <w:r w:rsidR="000E795B">
        <w:t xml:space="preserve">Vi ber for menneske som har det vondt, for sjuke og </w:t>
      </w:r>
      <w:proofErr w:type="spellStart"/>
      <w:r w:rsidR="000E795B">
        <w:t>einsame</w:t>
      </w:r>
      <w:proofErr w:type="spellEnd"/>
      <w:r w:rsidR="000E795B">
        <w:t xml:space="preserve">, for heimlause, for </w:t>
      </w:r>
      <w:proofErr w:type="spellStart"/>
      <w:r w:rsidR="000E795B">
        <w:t>flyktningar</w:t>
      </w:r>
      <w:proofErr w:type="spellEnd"/>
      <w:r w:rsidR="000E795B">
        <w:t xml:space="preserve"> og krigsoffer, for alle som lir urett og er undertrykte, og for </w:t>
      </w:r>
      <w:proofErr w:type="spellStart"/>
      <w:r w:rsidR="000E795B">
        <w:t>dei</w:t>
      </w:r>
      <w:proofErr w:type="spellEnd"/>
      <w:r w:rsidR="000E795B">
        <w:t xml:space="preserve"> som </w:t>
      </w:r>
      <w:proofErr w:type="spellStart"/>
      <w:r w:rsidR="000E795B">
        <w:t>nyleg</w:t>
      </w:r>
      <w:proofErr w:type="spellEnd"/>
      <w:r w:rsidR="000E795B">
        <w:t xml:space="preserve"> er komne til landet vårt. </w:t>
      </w:r>
    </w:p>
    <w:p w14:paraId="0674CD55" w14:textId="6F4AD329" w:rsidR="00C35777" w:rsidRDefault="00C35777" w:rsidP="00C35777">
      <w:pPr>
        <w:pStyle w:val="Sitat"/>
      </w:pPr>
      <w:r>
        <w:t>(</w:t>
      </w:r>
      <w:r w:rsidR="000E795B">
        <w:t xml:space="preserve">Vi ber </w:t>
      </w:r>
      <w:proofErr w:type="gramStart"/>
      <w:r w:rsidR="000E795B">
        <w:t>for</w:t>
      </w:r>
      <w:r>
        <w:t>...</w:t>
      </w:r>
      <w:proofErr w:type="gramEnd"/>
      <w:r>
        <w:t>)</w:t>
      </w:r>
      <w:r w:rsidR="000E795B">
        <w:t xml:space="preserve"> </w:t>
      </w:r>
    </w:p>
    <w:p w14:paraId="7E7D4C20" w14:textId="4B5514FF" w:rsidR="000E795B" w:rsidRDefault="00C35777" w:rsidP="000E795B">
      <w:r>
        <w:t>Aktuelle</w:t>
      </w:r>
      <w:r w:rsidR="000E795B">
        <w:t xml:space="preserve"> emne kan </w:t>
      </w:r>
      <w:proofErr w:type="spellStart"/>
      <w:r w:rsidR="000E795B">
        <w:t>nemnast</w:t>
      </w:r>
      <w:proofErr w:type="spellEnd"/>
      <w:r>
        <w:t>.</w:t>
      </w:r>
    </w:p>
    <w:p w14:paraId="1B86D314" w14:textId="7C4975A8" w:rsidR="000E795B" w:rsidRDefault="000E795B" w:rsidP="0014759E">
      <w:pPr>
        <w:pStyle w:val="Sitat"/>
      </w:pPr>
      <w:r>
        <w:t>Hjelp oss å verna om menneskeverdet</w:t>
      </w:r>
      <w:r w:rsidR="0014759E">
        <w:br/>
      </w:r>
      <w:proofErr w:type="spellStart"/>
      <w:r>
        <w:t>frå</w:t>
      </w:r>
      <w:proofErr w:type="spellEnd"/>
      <w:r>
        <w:t xml:space="preserve"> livets opphav til livets slutt. </w:t>
      </w:r>
      <w:r w:rsidR="0014759E">
        <w:br/>
      </w:r>
      <w:r>
        <w:t xml:space="preserve">Det ber vi deg om, vår Gud og Far. </w:t>
      </w:r>
    </w:p>
    <w:p w14:paraId="570E49A7" w14:textId="761989BF" w:rsidR="000E795B" w:rsidRDefault="00C8715E" w:rsidP="00693A9C">
      <w:pPr>
        <w:pStyle w:val="Sitat"/>
      </w:pPr>
      <w:r>
        <w:rPr>
          <w:b/>
          <w:bCs/>
        </w:rPr>
        <w:t>Alle</w:t>
      </w:r>
      <w:r w:rsidR="005F21DB">
        <w:t xml:space="preserve">: Herre, </w:t>
      </w:r>
      <w:proofErr w:type="spellStart"/>
      <w:r w:rsidR="005F21DB">
        <w:t>høyr</w:t>
      </w:r>
      <w:proofErr w:type="spellEnd"/>
      <w:r w:rsidR="005F21DB">
        <w:t xml:space="preserve"> vår </w:t>
      </w:r>
      <w:proofErr w:type="spellStart"/>
      <w:r w:rsidR="005F21DB">
        <w:t>bøn</w:t>
      </w:r>
      <w:proofErr w:type="spellEnd"/>
      <w:r w:rsidR="005F21DB">
        <w:t xml:space="preserve"> </w:t>
      </w:r>
    </w:p>
    <w:p w14:paraId="41247242" w14:textId="6655A2F6" w:rsidR="000E795B" w:rsidRDefault="0047085E" w:rsidP="0047085E">
      <w:pPr>
        <w:pStyle w:val="Sitat"/>
      </w:pPr>
      <w:proofErr w:type="spellStart"/>
      <w:r w:rsidRPr="00954ACF">
        <w:rPr>
          <w:b/>
          <w:bCs/>
        </w:rPr>
        <w:t>Bøneleiar</w:t>
      </w:r>
      <w:proofErr w:type="spellEnd"/>
      <w:r>
        <w:t xml:space="preserve">: </w:t>
      </w:r>
      <w:r w:rsidR="000E795B">
        <w:t xml:space="preserve">Vi ber for verda. </w:t>
      </w:r>
      <w:r>
        <w:br/>
      </w:r>
      <w:r w:rsidR="000E795B">
        <w:t xml:space="preserve">Vara alle folk på jorda </w:t>
      </w:r>
      <w:proofErr w:type="spellStart"/>
      <w:r w:rsidR="000E795B">
        <w:t>frå</w:t>
      </w:r>
      <w:proofErr w:type="spellEnd"/>
      <w:r w:rsidR="000E795B">
        <w:t xml:space="preserve"> </w:t>
      </w:r>
      <w:proofErr w:type="spellStart"/>
      <w:r w:rsidR="000E795B">
        <w:t>flaum</w:t>
      </w:r>
      <w:proofErr w:type="spellEnd"/>
      <w:r w:rsidR="000E795B">
        <w:t xml:space="preserve"> og </w:t>
      </w:r>
      <w:proofErr w:type="spellStart"/>
      <w:r w:rsidR="000E795B">
        <w:t>turke</w:t>
      </w:r>
      <w:proofErr w:type="spellEnd"/>
      <w:r w:rsidR="000E795B">
        <w:t>,</w:t>
      </w:r>
      <w:r>
        <w:br/>
      </w:r>
      <w:r w:rsidR="000E795B">
        <w:t xml:space="preserve">og </w:t>
      </w:r>
      <w:proofErr w:type="spellStart"/>
      <w:r w:rsidR="000E795B">
        <w:t>velsign</w:t>
      </w:r>
      <w:proofErr w:type="spellEnd"/>
      <w:r w:rsidR="000E795B">
        <w:t xml:space="preserve"> oss med godt og </w:t>
      </w:r>
      <w:proofErr w:type="spellStart"/>
      <w:r w:rsidR="000E795B">
        <w:t>tenleg</w:t>
      </w:r>
      <w:proofErr w:type="spellEnd"/>
      <w:r w:rsidR="000E795B">
        <w:t xml:space="preserve"> </w:t>
      </w:r>
      <w:proofErr w:type="spellStart"/>
      <w:r w:rsidR="000E795B">
        <w:t>vêr</w:t>
      </w:r>
      <w:proofErr w:type="spellEnd"/>
      <w:r w:rsidR="000E795B">
        <w:t xml:space="preserve">. </w:t>
      </w:r>
      <w:r>
        <w:br/>
      </w:r>
      <w:r w:rsidR="000E795B">
        <w:t xml:space="preserve">Gjev oss vilje til å ta vare på jorda du har gjeve oss. </w:t>
      </w:r>
      <w:r>
        <w:br/>
      </w:r>
      <w:r w:rsidR="000E795B">
        <w:lastRenderedPageBreak/>
        <w:t xml:space="preserve">Gjev fred og fridom for folk og </w:t>
      </w:r>
      <w:proofErr w:type="spellStart"/>
      <w:r w:rsidR="000E795B">
        <w:t>nasjonar</w:t>
      </w:r>
      <w:proofErr w:type="spellEnd"/>
      <w:r w:rsidR="000E795B">
        <w:t xml:space="preserve">, rettferd i samfunn og arbeidsliv, velsigning over arbeidet vårt og evne og vilje til å dela rettferdig. </w:t>
      </w:r>
    </w:p>
    <w:p w14:paraId="47A71413" w14:textId="77777777" w:rsidR="005F21DB" w:rsidRDefault="005F21DB" w:rsidP="005F21DB">
      <w:pPr>
        <w:pStyle w:val="Sitat"/>
      </w:pPr>
      <w:r>
        <w:t xml:space="preserve">(Vi ber </w:t>
      </w:r>
      <w:proofErr w:type="gramStart"/>
      <w:r>
        <w:t>for...</w:t>
      </w:r>
      <w:proofErr w:type="gramEnd"/>
      <w:r>
        <w:t xml:space="preserve">) </w:t>
      </w:r>
    </w:p>
    <w:p w14:paraId="6FB9F1DF" w14:textId="77777777" w:rsidR="005F21DB" w:rsidRDefault="005F21DB" w:rsidP="005F21DB">
      <w:r>
        <w:t xml:space="preserve">Aktuelle emne kan </w:t>
      </w:r>
      <w:proofErr w:type="spellStart"/>
      <w:r>
        <w:t>nemnast</w:t>
      </w:r>
      <w:proofErr w:type="spellEnd"/>
      <w:r>
        <w:t>.</w:t>
      </w:r>
    </w:p>
    <w:p w14:paraId="47D370C8" w14:textId="3122C5E9" w:rsidR="000E795B" w:rsidRDefault="000E795B" w:rsidP="008B1FAC">
      <w:pPr>
        <w:pStyle w:val="Sitat"/>
      </w:pPr>
      <w:r>
        <w:t xml:space="preserve">Gjev oss din fred. Det ber vi deg om, vår Gud og Far. </w:t>
      </w:r>
    </w:p>
    <w:p w14:paraId="2D86DE2C" w14:textId="124AFC14" w:rsidR="005F21DB" w:rsidRDefault="00C8715E" w:rsidP="005F21DB">
      <w:pPr>
        <w:pStyle w:val="Sitat"/>
      </w:pPr>
      <w:r>
        <w:rPr>
          <w:b/>
          <w:bCs/>
        </w:rPr>
        <w:t>Alle</w:t>
      </w:r>
      <w:r w:rsidR="005F21DB">
        <w:t xml:space="preserve">: Herre, </w:t>
      </w:r>
      <w:proofErr w:type="spellStart"/>
      <w:r w:rsidR="005F21DB">
        <w:t>høyr</w:t>
      </w:r>
      <w:proofErr w:type="spellEnd"/>
      <w:r w:rsidR="005F21DB">
        <w:t xml:space="preserve"> vår </w:t>
      </w:r>
      <w:proofErr w:type="spellStart"/>
      <w:r w:rsidR="005F21DB">
        <w:t>bøn</w:t>
      </w:r>
      <w:proofErr w:type="spellEnd"/>
      <w:r w:rsidR="005F21DB">
        <w:t xml:space="preserve"> </w:t>
      </w:r>
    </w:p>
    <w:p w14:paraId="502E7D7D" w14:textId="77777777" w:rsidR="000E795B" w:rsidRDefault="000E795B" w:rsidP="000E795B">
      <w:proofErr w:type="spellStart"/>
      <w:r>
        <w:t>Forbøna</w:t>
      </w:r>
      <w:proofErr w:type="spellEnd"/>
      <w:r>
        <w:t xml:space="preserve"> kan </w:t>
      </w:r>
      <w:proofErr w:type="spellStart"/>
      <w:r>
        <w:t>avsluttast</w:t>
      </w:r>
      <w:proofErr w:type="spellEnd"/>
      <w:r>
        <w:t xml:space="preserve"> slik: </w:t>
      </w:r>
    </w:p>
    <w:p w14:paraId="2290FB2E" w14:textId="2BDCBDCC" w:rsidR="000E795B" w:rsidRDefault="00981CA0" w:rsidP="00635E7C">
      <w:pPr>
        <w:pStyle w:val="Sitat"/>
      </w:pPr>
      <w:proofErr w:type="spellStart"/>
      <w:r w:rsidRPr="00A534D4">
        <w:rPr>
          <w:b/>
          <w:bCs/>
        </w:rPr>
        <w:t>Bøneleiar</w:t>
      </w:r>
      <w:proofErr w:type="spellEnd"/>
      <w:r>
        <w:t xml:space="preserve">: </w:t>
      </w:r>
      <w:r w:rsidR="000E795B">
        <w:t xml:space="preserve">I stille – eller høgt med </w:t>
      </w:r>
      <w:proofErr w:type="spellStart"/>
      <w:r w:rsidR="000E795B">
        <w:t>kvarandre</w:t>
      </w:r>
      <w:proofErr w:type="spellEnd"/>
      <w:r w:rsidR="000E795B">
        <w:t xml:space="preserve"> – vil vi </w:t>
      </w:r>
      <w:proofErr w:type="spellStart"/>
      <w:r w:rsidR="000E795B">
        <w:t>no</w:t>
      </w:r>
      <w:proofErr w:type="spellEnd"/>
      <w:r w:rsidR="000E795B">
        <w:t xml:space="preserve"> </w:t>
      </w:r>
      <w:proofErr w:type="spellStart"/>
      <w:r w:rsidR="000E795B">
        <w:t>leggja</w:t>
      </w:r>
      <w:proofErr w:type="spellEnd"/>
      <w:r w:rsidR="000E795B">
        <w:t xml:space="preserve"> fram for deg det kvar og </w:t>
      </w:r>
      <w:proofErr w:type="spellStart"/>
      <w:r w:rsidR="000E795B">
        <w:t>ein</w:t>
      </w:r>
      <w:proofErr w:type="spellEnd"/>
      <w:r w:rsidR="000E795B">
        <w:t xml:space="preserve"> av oss har på </w:t>
      </w:r>
      <w:proofErr w:type="spellStart"/>
      <w:r w:rsidR="000E795B">
        <w:t>hjartet</w:t>
      </w:r>
      <w:proofErr w:type="spellEnd"/>
      <w:r w:rsidR="000E795B">
        <w:t xml:space="preserve">. </w:t>
      </w:r>
    </w:p>
    <w:p w14:paraId="2F00D43A" w14:textId="77777777" w:rsidR="000E795B" w:rsidRDefault="000E795B" w:rsidP="000E795B">
      <w:r>
        <w:t xml:space="preserve">Høve til fri takk og </w:t>
      </w:r>
      <w:proofErr w:type="spellStart"/>
      <w:r>
        <w:t>bøn</w:t>
      </w:r>
      <w:proofErr w:type="spellEnd"/>
      <w:r>
        <w:t xml:space="preserve">. </w:t>
      </w:r>
    </w:p>
    <w:p w14:paraId="4DDA779B" w14:textId="77777777" w:rsidR="000E795B" w:rsidRDefault="000E795B" w:rsidP="001D0DBF">
      <w:pPr>
        <w:pStyle w:val="Sitat"/>
      </w:pPr>
      <w:r>
        <w:t xml:space="preserve">I Jesu Kristi </w:t>
      </w:r>
      <w:proofErr w:type="spellStart"/>
      <w:r>
        <w:t>namn</w:t>
      </w:r>
      <w:proofErr w:type="spellEnd"/>
      <w:r>
        <w:t xml:space="preserve"> ber vi til deg, vår Gud og Far. </w:t>
      </w:r>
    </w:p>
    <w:p w14:paraId="01280BED" w14:textId="012F0B69" w:rsidR="00981AD1" w:rsidRDefault="00981CA0" w:rsidP="00981AD1">
      <w:pPr>
        <w:pStyle w:val="Sitat"/>
      </w:pPr>
      <w:r>
        <w:rPr>
          <w:b/>
          <w:bCs/>
        </w:rPr>
        <w:t>Alle</w:t>
      </w:r>
      <w:r w:rsidR="00981AD1">
        <w:t xml:space="preserve">: Herre, </w:t>
      </w:r>
      <w:proofErr w:type="spellStart"/>
      <w:r w:rsidR="00981AD1">
        <w:t>høyr</w:t>
      </w:r>
      <w:proofErr w:type="spellEnd"/>
      <w:r w:rsidR="00981AD1">
        <w:t xml:space="preserve"> vår </w:t>
      </w:r>
      <w:proofErr w:type="spellStart"/>
      <w:r w:rsidR="00981AD1">
        <w:t>bøn</w:t>
      </w:r>
      <w:proofErr w:type="spellEnd"/>
      <w:r w:rsidR="00981AD1">
        <w:t xml:space="preserve"> </w:t>
      </w:r>
    </w:p>
    <w:p w14:paraId="3B7D162A" w14:textId="2A398DA7" w:rsidR="000E795B" w:rsidRDefault="000E795B" w:rsidP="00DE777F">
      <w:r>
        <w:t xml:space="preserve">Når det </w:t>
      </w:r>
      <w:proofErr w:type="spellStart"/>
      <w:r>
        <w:t>ikkje</w:t>
      </w:r>
      <w:proofErr w:type="spellEnd"/>
      <w:r>
        <w:t xml:space="preserve"> er nattverd eller dåp, blir </w:t>
      </w:r>
      <w:proofErr w:type="spellStart"/>
      <w:r>
        <w:t>forbøna</w:t>
      </w:r>
      <w:proofErr w:type="spellEnd"/>
      <w:r>
        <w:t xml:space="preserve"> avslutta med Herrens </w:t>
      </w:r>
      <w:proofErr w:type="spellStart"/>
      <w:r>
        <w:t>bøn</w:t>
      </w:r>
      <w:proofErr w:type="spellEnd"/>
      <w:r>
        <w:t xml:space="preserve">. </w:t>
      </w:r>
    </w:p>
    <w:p w14:paraId="48C816CF" w14:textId="77777777" w:rsidR="000E795B" w:rsidRPr="00F53272" w:rsidRDefault="000E795B" w:rsidP="00F53272">
      <w:pPr>
        <w:pStyle w:val="Ingenmellomrom"/>
        <w:rPr>
          <w:b/>
          <w:bCs/>
        </w:rPr>
      </w:pPr>
      <w:proofErr w:type="spellStart"/>
      <w:r w:rsidRPr="00F53272">
        <w:rPr>
          <w:b/>
          <w:bCs/>
        </w:rPr>
        <w:t>Forbøn</w:t>
      </w:r>
      <w:proofErr w:type="spellEnd"/>
      <w:r w:rsidRPr="00F53272">
        <w:rPr>
          <w:b/>
          <w:bCs/>
        </w:rPr>
        <w:t xml:space="preserve"> II </w:t>
      </w:r>
    </w:p>
    <w:p w14:paraId="1A3911D6" w14:textId="50F92A84" w:rsidR="000E795B" w:rsidRDefault="000E795B" w:rsidP="00BD6B07">
      <w:pPr>
        <w:pStyle w:val="Sitat"/>
      </w:pPr>
      <w:proofErr w:type="spellStart"/>
      <w:r w:rsidRPr="00A534D4">
        <w:rPr>
          <w:b/>
          <w:bCs/>
        </w:rPr>
        <w:t>Bøneleiar</w:t>
      </w:r>
      <w:proofErr w:type="spellEnd"/>
      <w:r>
        <w:t xml:space="preserve">: Lat oss takka og be. </w:t>
      </w:r>
    </w:p>
    <w:p w14:paraId="3294AC5B" w14:textId="262CAEA3" w:rsidR="000E795B" w:rsidRDefault="000E795B" w:rsidP="006C64A2">
      <w:pPr>
        <w:pStyle w:val="Sitat"/>
      </w:pPr>
      <w:r>
        <w:t xml:space="preserve">Allmektige Gud, du som har skapt alle ting, </w:t>
      </w:r>
      <w:r w:rsidR="006C64A2">
        <w:br/>
      </w:r>
      <w:r>
        <w:t xml:space="preserve">Vi </w:t>
      </w:r>
      <w:proofErr w:type="spellStart"/>
      <w:r>
        <w:t>takkar</w:t>
      </w:r>
      <w:proofErr w:type="spellEnd"/>
      <w:r>
        <w:t xml:space="preserve"> deg for livet og for alle dine </w:t>
      </w:r>
      <w:proofErr w:type="spellStart"/>
      <w:r>
        <w:t>gåver</w:t>
      </w:r>
      <w:proofErr w:type="spellEnd"/>
      <w:r>
        <w:t xml:space="preserve">. </w:t>
      </w:r>
      <w:r w:rsidR="006C64A2">
        <w:br/>
      </w:r>
      <w:r>
        <w:t xml:space="preserve">Vi </w:t>
      </w:r>
      <w:proofErr w:type="spellStart"/>
      <w:r>
        <w:t>takkar</w:t>
      </w:r>
      <w:proofErr w:type="spellEnd"/>
      <w:r>
        <w:t xml:space="preserve"> deg for liv og helse,</w:t>
      </w:r>
      <w:r w:rsidR="006C64A2">
        <w:br/>
      </w:r>
      <w:r>
        <w:t xml:space="preserve">for alt som let oss kjenna at du er god. </w:t>
      </w:r>
    </w:p>
    <w:p w14:paraId="24866B42" w14:textId="7B9EF4A8" w:rsidR="000E795B" w:rsidRDefault="000E795B" w:rsidP="00EA463F">
      <w:pPr>
        <w:pStyle w:val="Sitat"/>
      </w:pPr>
      <w:r>
        <w:t>Herre Jesus, takk for di frelse.</w:t>
      </w:r>
      <w:r w:rsidR="00A534D4">
        <w:br/>
      </w:r>
      <w:r>
        <w:t xml:space="preserve">Takk for at din nåde er ny kvar dag. </w:t>
      </w:r>
      <w:r w:rsidR="00A534D4">
        <w:br/>
      </w:r>
      <w:proofErr w:type="spellStart"/>
      <w:r>
        <w:t>Gjer</w:t>
      </w:r>
      <w:proofErr w:type="spellEnd"/>
      <w:r>
        <w:t xml:space="preserve"> din </w:t>
      </w:r>
      <w:proofErr w:type="spellStart"/>
      <w:r>
        <w:t>kyrkjelyd</w:t>
      </w:r>
      <w:proofErr w:type="spellEnd"/>
      <w:r>
        <w:t xml:space="preserve"> </w:t>
      </w:r>
      <w:proofErr w:type="spellStart"/>
      <w:r>
        <w:t>levande</w:t>
      </w:r>
      <w:proofErr w:type="spellEnd"/>
      <w:r>
        <w:t xml:space="preserve">. </w:t>
      </w:r>
      <w:r w:rsidR="00A534D4">
        <w:br/>
      </w:r>
      <w:proofErr w:type="spellStart"/>
      <w:r>
        <w:t>Sameina</w:t>
      </w:r>
      <w:proofErr w:type="spellEnd"/>
      <w:r>
        <w:t xml:space="preserve"> oss i deg, og hjelp oss ved din </w:t>
      </w:r>
      <w:proofErr w:type="spellStart"/>
      <w:r>
        <w:t>Heilage</w:t>
      </w:r>
      <w:proofErr w:type="spellEnd"/>
      <w:r>
        <w:t xml:space="preserve"> Ande </w:t>
      </w:r>
      <w:r w:rsidR="00A534D4">
        <w:br/>
      </w:r>
      <w:r>
        <w:t xml:space="preserve">å </w:t>
      </w:r>
      <w:proofErr w:type="spellStart"/>
      <w:r>
        <w:t>trengja</w:t>
      </w:r>
      <w:proofErr w:type="spellEnd"/>
      <w:r>
        <w:t xml:space="preserve"> </w:t>
      </w:r>
      <w:proofErr w:type="spellStart"/>
      <w:r>
        <w:t>djupare</w:t>
      </w:r>
      <w:proofErr w:type="spellEnd"/>
      <w:r>
        <w:t xml:space="preserve"> inn i evangeliet </w:t>
      </w:r>
      <w:r w:rsidR="00A534D4">
        <w:br/>
      </w:r>
      <w:r>
        <w:t xml:space="preserve">så vi kan bli fylte av din kjærleik. </w:t>
      </w:r>
    </w:p>
    <w:p w14:paraId="630B70C0" w14:textId="4BC1F5E0" w:rsidR="000E795B" w:rsidRDefault="000E795B" w:rsidP="00B63596">
      <w:pPr>
        <w:pStyle w:val="Sitat"/>
      </w:pPr>
      <w:r>
        <w:t xml:space="preserve">Du er vegen, sanninga og livet. </w:t>
      </w:r>
      <w:r w:rsidR="002405C8">
        <w:br/>
      </w:r>
      <w:proofErr w:type="spellStart"/>
      <w:r>
        <w:t>Gje</w:t>
      </w:r>
      <w:proofErr w:type="spellEnd"/>
      <w:r>
        <w:t xml:space="preserve"> oss </w:t>
      </w:r>
      <w:proofErr w:type="spellStart"/>
      <w:r>
        <w:t>ikkje</w:t>
      </w:r>
      <w:proofErr w:type="spellEnd"/>
      <w:r>
        <w:t xml:space="preserve"> ro før alle folkeslag får høyra evangeliet. </w:t>
      </w:r>
      <w:r w:rsidR="002405C8">
        <w:br/>
      </w:r>
      <w:r>
        <w:t xml:space="preserve">Lat oss vitna om di frelse i ord og </w:t>
      </w:r>
      <w:proofErr w:type="spellStart"/>
      <w:r>
        <w:t>gjerningar</w:t>
      </w:r>
      <w:proofErr w:type="spellEnd"/>
      <w:r>
        <w:t xml:space="preserve">. </w:t>
      </w:r>
    </w:p>
    <w:p w14:paraId="47315049" w14:textId="4B8318FB" w:rsidR="000E795B" w:rsidRDefault="000E795B" w:rsidP="00717CA4">
      <w:pPr>
        <w:pStyle w:val="Sitat"/>
      </w:pPr>
      <w:r>
        <w:t xml:space="preserve">Herre, vår Gud, vi </w:t>
      </w:r>
      <w:proofErr w:type="spellStart"/>
      <w:r>
        <w:t>takkar</w:t>
      </w:r>
      <w:proofErr w:type="spellEnd"/>
      <w:r>
        <w:t xml:space="preserve"> deg for landet du har gjeve oss. </w:t>
      </w:r>
      <w:r w:rsidR="002405C8">
        <w:br/>
      </w:r>
      <w:r>
        <w:t xml:space="preserve">Takk for livsgrunnlag, fridom og fred. </w:t>
      </w:r>
      <w:r w:rsidR="002405C8">
        <w:br/>
      </w:r>
      <w:r>
        <w:t xml:space="preserve">Gjev oss </w:t>
      </w:r>
      <w:proofErr w:type="spellStart"/>
      <w:r>
        <w:t>leiarar</w:t>
      </w:r>
      <w:proofErr w:type="spellEnd"/>
      <w:r>
        <w:t xml:space="preserve"> som veit og vil det som er sant og rett, </w:t>
      </w:r>
      <w:r w:rsidR="002405C8">
        <w:br/>
      </w:r>
      <w:r>
        <w:lastRenderedPageBreak/>
        <w:t xml:space="preserve">og lær oss </w:t>
      </w:r>
      <w:proofErr w:type="gramStart"/>
      <w:r>
        <w:t>alle lydnad</w:t>
      </w:r>
      <w:proofErr w:type="gramEnd"/>
      <w:r>
        <w:t xml:space="preserve"> mot dine bod. </w:t>
      </w:r>
      <w:r w:rsidR="002405C8">
        <w:br/>
      </w:r>
      <w:r>
        <w:t xml:space="preserve">Hjelp oss så vi </w:t>
      </w:r>
      <w:proofErr w:type="spellStart"/>
      <w:r>
        <w:t>ikkje</w:t>
      </w:r>
      <w:proofErr w:type="spellEnd"/>
      <w:r>
        <w:t xml:space="preserve"> </w:t>
      </w:r>
      <w:proofErr w:type="spellStart"/>
      <w:r>
        <w:t>gløymer</w:t>
      </w:r>
      <w:proofErr w:type="spellEnd"/>
      <w:r>
        <w:t xml:space="preserve"> å takka for din </w:t>
      </w:r>
      <w:proofErr w:type="spellStart"/>
      <w:r>
        <w:t>godleik</w:t>
      </w:r>
      <w:proofErr w:type="spellEnd"/>
      <w:r>
        <w:t xml:space="preserve">. </w:t>
      </w:r>
    </w:p>
    <w:p w14:paraId="0679E9FF" w14:textId="7BD3C16E" w:rsidR="000E795B" w:rsidRDefault="000E795B" w:rsidP="00717CA4">
      <w:pPr>
        <w:pStyle w:val="Sitat"/>
      </w:pPr>
      <w:r>
        <w:t xml:space="preserve">Himmelske Far, hjelp oss alle å dela </w:t>
      </w:r>
      <w:proofErr w:type="spellStart"/>
      <w:r>
        <w:t>rikdomane</w:t>
      </w:r>
      <w:proofErr w:type="spellEnd"/>
      <w:r>
        <w:t xml:space="preserve"> på jorda rett og forvalta </w:t>
      </w:r>
      <w:proofErr w:type="spellStart"/>
      <w:r>
        <w:t>dei</w:t>
      </w:r>
      <w:proofErr w:type="spellEnd"/>
      <w:r>
        <w:t xml:space="preserve"> til di ære og til nytte og glede for </w:t>
      </w:r>
      <w:proofErr w:type="spellStart"/>
      <w:r>
        <w:t>komande</w:t>
      </w:r>
      <w:proofErr w:type="spellEnd"/>
      <w:r>
        <w:t xml:space="preserve"> slekter.</w:t>
      </w:r>
      <w:r w:rsidR="00717CA4">
        <w:br/>
      </w:r>
      <w:r>
        <w:t xml:space="preserve">Før </w:t>
      </w:r>
      <w:proofErr w:type="spellStart"/>
      <w:r>
        <w:t>dei</w:t>
      </w:r>
      <w:proofErr w:type="spellEnd"/>
      <w:r>
        <w:t xml:space="preserve"> fattige i verda ut av naud og fornedring og </w:t>
      </w:r>
      <w:proofErr w:type="spellStart"/>
      <w:r>
        <w:t>set</w:t>
      </w:r>
      <w:proofErr w:type="spellEnd"/>
      <w:r>
        <w:t xml:space="preserve"> </w:t>
      </w:r>
      <w:proofErr w:type="spellStart"/>
      <w:r>
        <w:t>dei</w:t>
      </w:r>
      <w:proofErr w:type="spellEnd"/>
      <w:r>
        <w:t xml:space="preserve"> undertrykte fri. </w:t>
      </w:r>
    </w:p>
    <w:p w14:paraId="7817A811" w14:textId="714A120E" w:rsidR="000E795B" w:rsidRDefault="000E795B" w:rsidP="00717CA4">
      <w:pPr>
        <w:pStyle w:val="Sitat"/>
      </w:pPr>
      <w:r>
        <w:t xml:space="preserve">Far, Son og </w:t>
      </w:r>
      <w:proofErr w:type="spellStart"/>
      <w:r>
        <w:t>Heilag</w:t>
      </w:r>
      <w:proofErr w:type="spellEnd"/>
      <w:r>
        <w:t xml:space="preserve"> Ande, vi ber om di signing. </w:t>
      </w:r>
      <w:r w:rsidR="00717CA4">
        <w:br/>
      </w:r>
      <w:r>
        <w:t xml:space="preserve">Takk at du har lova å </w:t>
      </w:r>
      <w:proofErr w:type="spellStart"/>
      <w:r>
        <w:t>vera</w:t>
      </w:r>
      <w:proofErr w:type="spellEnd"/>
      <w:r>
        <w:t xml:space="preserve"> med di </w:t>
      </w:r>
      <w:proofErr w:type="spellStart"/>
      <w:r>
        <w:t>kyrkje</w:t>
      </w:r>
      <w:proofErr w:type="spellEnd"/>
      <w:r>
        <w:t xml:space="preserve"> så lenge verda står. </w:t>
      </w:r>
    </w:p>
    <w:p w14:paraId="58355E35" w14:textId="77777777" w:rsidR="000E795B" w:rsidRDefault="000E795B" w:rsidP="000E795B">
      <w:proofErr w:type="spellStart"/>
      <w:r>
        <w:t>Forbøna</w:t>
      </w:r>
      <w:proofErr w:type="spellEnd"/>
      <w:r>
        <w:t xml:space="preserve"> kan </w:t>
      </w:r>
      <w:proofErr w:type="spellStart"/>
      <w:r>
        <w:t>avsluttast</w:t>
      </w:r>
      <w:proofErr w:type="spellEnd"/>
      <w:r>
        <w:t xml:space="preserve"> slik: </w:t>
      </w:r>
    </w:p>
    <w:p w14:paraId="126C0540" w14:textId="3E25F604" w:rsidR="000E795B" w:rsidRDefault="000E795B" w:rsidP="00717CA4">
      <w:pPr>
        <w:pStyle w:val="Sitat"/>
      </w:pPr>
      <w:r>
        <w:t xml:space="preserve">Stille – eller høgt med </w:t>
      </w:r>
      <w:proofErr w:type="spellStart"/>
      <w:r>
        <w:t>kvarandre</w:t>
      </w:r>
      <w:proofErr w:type="spellEnd"/>
      <w:r>
        <w:t xml:space="preserve"> – vil vi </w:t>
      </w:r>
      <w:proofErr w:type="spellStart"/>
      <w:r>
        <w:t>no</w:t>
      </w:r>
      <w:proofErr w:type="spellEnd"/>
      <w:r>
        <w:t xml:space="preserve"> </w:t>
      </w:r>
      <w:proofErr w:type="spellStart"/>
      <w:r>
        <w:t>leggja</w:t>
      </w:r>
      <w:proofErr w:type="spellEnd"/>
      <w:r w:rsidR="00717CA4">
        <w:br/>
      </w:r>
      <w:r>
        <w:t xml:space="preserve">fram for deg det kvar og </w:t>
      </w:r>
      <w:proofErr w:type="spellStart"/>
      <w:r>
        <w:t>ein</w:t>
      </w:r>
      <w:proofErr w:type="spellEnd"/>
      <w:r>
        <w:t xml:space="preserve"> har på </w:t>
      </w:r>
      <w:proofErr w:type="spellStart"/>
      <w:r>
        <w:t>hjartet</w:t>
      </w:r>
      <w:proofErr w:type="spellEnd"/>
      <w:r>
        <w:t xml:space="preserve">. </w:t>
      </w:r>
    </w:p>
    <w:p w14:paraId="5512349A" w14:textId="77777777" w:rsidR="000E795B" w:rsidRDefault="000E795B" w:rsidP="000E795B">
      <w:r>
        <w:t xml:space="preserve">Høve til fri takk og </w:t>
      </w:r>
      <w:proofErr w:type="spellStart"/>
      <w:r>
        <w:t>bøn</w:t>
      </w:r>
      <w:proofErr w:type="spellEnd"/>
      <w:r>
        <w:t xml:space="preserve">. </w:t>
      </w:r>
    </w:p>
    <w:p w14:paraId="549BF79D" w14:textId="77777777" w:rsidR="000E795B" w:rsidRDefault="000E795B" w:rsidP="000E795B">
      <w:r>
        <w:t xml:space="preserve">Når det </w:t>
      </w:r>
      <w:proofErr w:type="spellStart"/>
      <w:r>
        <w:t>ikkje</w:t>
      </w:r>
      <w:proofErr w:type="spellEnd"/>
      <w:r>
        <w:t xml:space="preserve"> er nattverd eller dåp, </w:t>
      </w:r>
      <w:proofErr w:type="spellStart"/>
      <w:r>
        <w:t>sluttar</w:t>
      </w:r>
      <w:proofErr w:type="spellEnd"/>
      <w:r>
        <w:t xml:space="preserve"> </w:t>
      </w:r>
      <w:proofErr w:type="spellStart"/>
      <w:r>
        <w:t>forbøna</w:t>
      </w:r>
      <w:proofErr w:type="spellEnd"/>
      <w:r>
        <w:t xml:space="preserve"> med Herrens </w:t>
      </w:r>
      <w:proofErr w:type="spellStart"/>
      <w:r>
        <w:t>bøn</w:t>
      </w:r>
      <w:proofErr w:type="spellEnd"/>
      <w:r>
        <w:t xml:space="preserve">. </w:t>
      </w:r>
    </w:p>
    <w:p w14:paraId="0A6E424E" w14:textId="77777777" w:rsidR="000E795B" w:rsidRDefault="000E795B" w:rsidP="002C7919">
      <w:pPr>
        <w:pStyle w:val="Overskrift1"/>
      </w:pPr>
      <w:r>
        <w:t xml:space="preserve">(5. Nattverd – sjå eige dokument med alle </w:t>
      </w:r>
      <w:proofErr w:type="spellStart"/>
      <w:r>
        <w:t>variantar</w:t>
      </w:r>
      <w:proofErr w:type="spellEnd"/>
      <w:r>
        <w:t>)</w:t>
      </w:r>
    </w:p>
    <w:p w14:paraId="5DBF3524" w14:textId="4D8D7F34" w:rsidR="000E795B" w:rsidRDefault="000E795B" w:rsidP="002C7919">
      <w:pPr>
        <w:pStyle w:val="Overskrift1"/>
      </w:pPr>
      <w:r>
        <w:t xml:space="preserve">6. SENDING </w:t>
      </w:r>
    </w:p>
    <w:p w14:paraId="7859F41D" w14:textId="59D25010" w:rsidR="000E795B" w:rsidRDefault="000E795B" w:rsidP="00052A33">
      <w:r>
        <w:t xml:space="preserve">Fredshelsing kan </w:t>
      </w:r>
      <w:proofErr w:type="spellStart"/>
      <w:r>
        <w:t>leggjast</w:t>
      </w:r>
      <w:proofErr w:type="spellEnd"/>
      <w:r>
        <w:t xml:space="preserve"> i forkant av sluttsalmen eller etter velsigninga i staden for under nattverden, til dømes slik: </w:t>
      </w:r>
    </w:p>
    <w:p w14:paraId="2DF70129" w14:textId="51A35FDD" w:rsidR="000E795B" w:rsidRDefault="00215D28" w:rsidP="00052A33">
      <w:pPr>
        <w:pStyle w:val="Sitat"/>
      </w:pPr>
      <w:proofErr w:type="spellStart"/>
      <w:r>
        <w:rPr>
          <w:b/>
          <w:bCs/>
        </w:rPr>
        <w:t>Gudstenesteleiar</w:t>
      </w:r>
      <w:proofErr w:type="spellEnd"/>
      <w:r>
        <w:t>:</w:t>
      </w:r>
      <w:r w:rsidR="000E795B">
        <w:t xml:space="preserve"> Kristus er vår fred. Vi er </w:t>
      </w:r>
      <w:proofErr w:type="spellStart"/>
      <w:r w:rsidR="000E795B">
        <w:t>lemer</w:t>
      </w:r>
      <w:proofErr w:type="spellEnd"/>
      <w:r w:rsidR="000E795B">
        <w:t xml:space="preserve"> på Kristi kropp. Vi som er </w:t>
      </w:r>
      <w:proofErr w:type="spellStart"/>
      <w:r w:rsidR="000E795B">
        <w:t>sameina</w:t>
      </w:r>
      <w:proofErr w:type="spellEnd"/>
      <w:r w:rsidR="000E795B">
        <w:t xml:space="preserve"> med Gud og har fred med han, er kalla til </w:t>
      </w:r>
      <w:proofErr w:type="spellStart"/>
      <w:r w:rsidR="000E795B">
        <w:t>eit</w:t>
      </w:r>
      <w:proofErr w:type="spellEnd"/>
      <w:r w:rsidR="000E795B">
        <w:t xml:space="preserve"> liv i forsoning med </w:t>
      </w:r>
      <w:proofErr w:type="spellStart"/>
      <w:r w:rsidR="000E795B">
        <w:t>kvarandre</w:t>
      </w:r>
      <w:proofErr w:type="spellEnd"/>
      <w:r w:rsidR="000E795B">
        <w:t xml:space="preserve">. </w:t>
      </w:r>
    </w:p>
    <w:p w14:paraId="77F448D9" w14:textId="77777777" w:rsidR="000E795B" w:rsidRDefault="000E795B" w:rsidP="00052A33">
      <w:pPr>
        <w:pStyle w:val="Sitat"/>
      </w:pPr>
      <w:r>
        <w:t xml:space="preserve">Lat oss </w:t>
      </w:r>
      <w:proofErr w:type="spellStart"/>
      <w:r>
        <w:t>difor</w:t>
      </w:r>
      <w:proofErr w:type="spellEnd"/>
      <w:r>
        <w:t xml:space="preserve"> reisa oss og helsa </w:t>
      </w:r>
      <w:proofErr w:type="spellStart"/>
      <w:r>
        <w:t>kvarandre</w:t>
      </w:r>
      <w:proofErr w:type="spellEnd"/>
      <w:r>
        <w:t xml:space="preserve"> med «Guds fred». </w:t>
      </w:r>
    </w:p>
    <w:p w14:paraId="7C5E232F" w14:textId="4FF25A3C" w:rsidR="000E795B" w:rsidRPr="00623132" w:rsidRDefault="000E795B" w:rsidP="00623132">
      <w:pPr>
        <w:rPr>
          <w:i/>
          <w:iCs/>
        </w:rPr>
      </w:pPr>
      <w:r w:rsidRPr="00052A33">
        <w:rPr>
          <w:i/>
          <w:iCs/>
        </w:rPr>
        <w:t xml:space="preserve">Dei som er til </w:t>
      </w:r>
      <w:proofErr w:type="spellStart"/>
      <w:r w:rsidRPr="00052A33">
        <w:rPr>
          <w:i/>
          <w:iCs/>
        </w:rPr>
        <w:t>stades</w:t>
      </w:r>
      <w:proofErr w:type="spellEnd"/>
      <w:r w:rsidRPr="00052A33">
        <w:rPr>
          <w:i/>
          <w:iCs/>
        </w:rPr>
        <w:t xml:space="preserve">, reiser seg og </w:t>
      </w:r>
      <w:proofErr w:type="spellStart"/>
      <w:r w:rsidRPr="00052A33">
        <w:rPr>
          <w:i/>
          <w:iCs/>
        </w:rPr>
        <w:t>helsar</w:t>
      </w:r>
      <w:proofErr w:type="spellEnd"/>
      <w:r w:rsidRPr="00052A33">
        <w:rPr>
          <w:i/>
          <w:iCs/>
        </w:rPr>
        <w:t xml:space="preserve"> </w:t>
      </w:r>
      <w:proofErr w:type="spellStart"/>
      <w:r w:rsidRPr="00052A33">
        <w:rPr>
          <w:i/>
          <w:iCs/>
        </w:rPr>
        <w:t>kvarandre</w:t>
      </w:r>
      <w:proofErr w:type="spellEnd"/>
      <w:r w:rsidRPr="00052A33">
        <w:rPr>
          <w:i/>
          <w:iCs/>
        </w:rPr>
        <w:t xml:space="preserve"> med «Guds fred». </w:t>
      </w:r>
    </w:p>
    <w:p w14:paraId="4278B2FE" w14:textId="77777777" w:rsidR="000E795B" w:rsidRDefault="000E795B" w:rsidP="00623132">
      <w:pPr>
        <w:pStyle w:val="Overskrift2"/>
      </w:pPr>
      <w:r>
        <w:t xml:space="preserve">1. Sluttsalme </w:t>
      </w:r>
    </w:p>
    <w:p w14:paraId="4A962C97" w14:textId="5E0BACC3" w:rsidR="000E795B" w:rsidRDefault="000E795B" w:rsidP="009E337B">
      <w:r>
        <w:t xml:space="preserve">Salme eller </w:t>
      </w:r>
      <w:proofErr w:type="spellStart"/>
      <w:r>
        <w:t>song</w:t>
      </w:r>
      <w:proofErr w:type="spellEnd"/>
      <w:r>
        <w:t xml:space="preserve"> med </w:t>
      </w:r>
      <w:proofErr w:type="spellStart"/>
      <w:r>
        <w:t>eit</w:t>
      </w:r>
      <w:proofErr w:type="spellEnd"/>
      <w:r>
        <w:t xml:space="preserve"> </w:t>
      </w:r>
      <w:proofErr w:type="spellStart"/>
      <w:r>
        <w:t>opplyftande</w:t>
      </w:r>
      <w:proofErr w:type="spellEnd"/>
      <w:r>
        <w:t xml:space="preserve"> </w:t>
      </w:r>
      <w:proofErr w:type="spellStart"/>
      <w:r>
        <w:t>innhald</w:t>
      </w:r>
      <w:proofErr w:type="spellEnd"/>
      <w:r>
        <w:t>.</w:t>
      </w:r>
    </w:p>
    <w:p w14:paraId="3EE2FA39" w14:textId="5E4C432D" w:rsidR="000E795B" w:rsidRDefault="000E795B" w:rsidP="00623132">
      <w:pPr>
        <w:pStyle w:val="Overskrift2"/>
      </w:pPr>
      <w:r>
        <w:t xml:space="preserve">2. Velsigning </w:t>
      </w:r>
    </w:p>
    <w:p w14:paraId="24A62910" w14:textId="77777777" w:rsidR="000E795B" w:rsidRDefault="000E795B" w:rsidP="00610CC5">
      <w:pPr>
        <w:pStyle w:val="Overskrift4"/>
      </w:pPr>
      <w:r>
        <w:t xml:space="preserve">Enten A: </w:t>
      </w:r>
    </w:p>
    <w:p w14:paraId="158201D0" w14:textId="590147B4" w:rsidR="000E795B" w:rsidRDefault="00215D28" w:rsidP="00610CC5">
      <w:pPr>
        <w:pStyle w:val="Sitat"/>
      </w:pPr>
      <w:proofErr w:type="spellStart"/>
      <w:r>
        <w:rPr>
          <w:b/>
          <w:bCs/>
        </w:rPr>
        <w:t>Gudstenesteleiar</w:t>
      </w:r>
      <w:proofErr w:type="spellEnd"/>
      <w:r>
        <w:t xml:space="preserve">: </w:t>
      </w:r>
      <w:r w:rsidR="000E795B">
        <w:t xml:space="preserve">Ta imot velsigninga! </w:t>
      </w:r>
    </w:p>
    <w:p w14:paraId="7A61BC92" w14:textId="743C52EC" w:rsidR="000E795B" w:rsidRDefault="000E795B" w:rsidP="005F1FC3">
      <w:pPr>
        <w:pStyle w:val="Sitat"/>
      </w:pPr>
      <w:r>
        <w:t xml:space="preserve">Herren velsigne deg og vare deg! </w:t>
      </w:r>
      <w:r w:rsidR="005F1FC3">
        <w:br/>
      </w:r>
      <w:r>
        <w:t xml:space="preserve">Herren la sitt andlet lyse over deg og </w:t>
      </w:r>
      <w:proofErr w:type="spellStart"/>
      <w:r>
        <w:t>vere</w:t>
      </w:r>
      <w:proofErr w:type="spellEnd"/>
      <w:r>
        <w:t xml:space="preserve"> deg nådig! </w:t>
      </w:r>
      <w:r w:rsidR="005F1FC3">
        <w:br/>
      </w:r>
      <w:r>
        <w:t xml:space="preserve">Herren </w:t>
      </w:r>
      <w:proofErr w:type="spellStart"/>
      <w:r>
        <w:t>lyfte</w:t>
      </w:r>
      <w:proofErr w:type="spellEnd"/>
      <w:r>
        <w:t xml:space="preserve"> sitt åsyn på deg og gjeve deg fred! </w:t>
      </w:r>
    </w:p>
    <w:p w14:paraId="28850044" w14:textId="589BD55D" w:rsidR="000E795B" w:rsidRDefault="005F1FC3" w:rsidP="00843430">
      <w:pPr>
        <w:pStyle w:val="Sitat"/>
      </w:pPr>
      <w:r w:rsidRPr="005F1FC3">
        <w:rPr>
          <w:b/>
          <w:bCs/>
        </w:rPr>
        <w:t>A</w:t>
      </w:r>
      <w:r w:rsidR="00215D28">
        <w:rPr>
          <w:b/>
          <w:bCs/>
        </w:rPr>
        <w:t>lle</w:t>
      </w:r>
      <w:r w:rsidR="00444240">
        <w:t>:</w:t>
      </w:r>
      <w:r w:rsidR="000E795B">
        <w:t xml:space="preserve"> Amen. </w:t>
      </w:r>
    </w:p>
    <w:p w14:paraId="1168047A" w14:textId="77777777" w:rsidR="000E795B" w:rsidRDefault="000E795B" w:rsidP="00610CC5">
      <w:pPr>
        <w:pStyle w:val="Overskrift4"/>
      </w:pPr>
      <w:r>
        <w:t xml:space="preserve">Eller B: </w:t>
      </w:r>
    </w:p>
    <w:p w14:paraId="5E8072A4" w14:textId="780BE563" w:rsidR="000E795B" w:rsidRDefault="00444240" w:rsidP="00610CC5">
      <w:pPr>
        <w:pStyle w:val="Sitat"/>
      </w:pPr>
      <w:proofErr w:type="spellStart"/>
      <w:r>
        <w:rPr>
          <w:b/>
          <w:bCs/>
        </w:rPr>
        <w:lastRenderedPageBreak/>
        <w:t>Gudstenesteleiar</w:t>
      </w:r>
      <w:proofErr w:type="spellEnd"/>
      <w:r>
        <w:t xml:space="preserve">: </w:t>
      </w:r>
      <w:r w:rsidR="000E795B">
        <w:t xml:space="preserve">Ta imot velsigninga! </w:t>
      </w:r>
    </w:p>
    <w:p w14:paraId="387EB24B" w14:textId="3310659C" w:rsidR="000E795B" w:rsidRDefault="000E795B" w:rsidP="002B514F">
      <w:pPr>
        <w:pStyle w:val="Sitat"/>
      </w:pPr>
      <w:r>
        <w:t>Herren velsigne deg og vare deg!</w:t>
      </w:r>
      <w:r w:rsidR="002B514F">
        <w:br/>
      </w:r>
      <w:r>
        <w:t xml:space="preserve">Herren la sitt andlet lyse over deg og </w:t>
      </w:r>
      <w:proofErr w:type="spellStart"/>
      <w:r>
        <w:t>vere</w:t>
      </w:r>
      <w:proofErr w:type="spellEnd"/>
      <w:r>
        <w:t xml:space="preserve"> deg nådig! </w:t>
      </w:r>
      <w:r w:rsidR="002B514F">
        <w:br/>
      </w:r>
      <w:r>
        <w:t xml:space="preserve">Herren </w:t>
      </w:r>
      <w:proofErr w:type="spellStart"/>
      <w:r>
        <w:t>lyfte</w:t>
      </w:r>
      <w:proofErr w:type="spellEnd"/>
      <w:r>
        <w:t xml:space="preserve"> sitt andlet mot deg og gjeve deg fred! </w:t>
      </w:r>
    </w:p>
    <w:p w14:paraId="6F8AABC4" w14:textId="0CCE8217" w:rsidR="000E795B" w:rsidRDefault="000C7681" w:rsidP="00610CC5">
      <w:pPr>
        <w:pStyle w:val="Sitat"/>
      </w:pPr>
      <w:r w:rsidRPr="000C7681">
        <w:rPr>
          <w:b/>
          <w:bCs/>
        </w:rPr>
        <w:t>A</w:t>
      </w:r>
      <w:r w:rsidR="00444240">
        <w:rPr>
          <w:b/>
          <w:bCs/>
        </w:rPr>
        <w:t>lle</w:t>
      </w:r>
      <w:r w:rsidR="00444240">
        <w:t>:</w:t>
      </w:r>
      <w:r w:rsidR="000E795B">
        <w:t xml:space="preserve"> Amen. </w:t>
      </w:r>
    </w:p>
    <w:p w14:paraId="4A7E2730" w14:textId="77777777" w:rsidR="000E795B" w:rsidRPr="00363EC7" w:rsidRDefault="000E795B" w:rsidP="000E795B">
      <w:pPr>
        <w:rPr>
          <w:i/>
          <w:iCs/>
        </w:rPr>
      </w:pPr>
      <w:proofErr w:type="spellStart"/>
      <w:r w:rsidRPr="00363EC7">
        <w:rPr>
          <w:i/>
          <w:iCs/>
        </w:rPr>
        <w:t>Kyrkjelyden</w:t>
      </w:r>
      <w:proofErr w:type="spellEnd"/>
      <w:r w:rsidRPr="00363EC7">
        <w:rPr>
          <w:i/>
          <w:iCs/>
        </w:rPr>
        <w:t xml:space="preserve"> </w:t>
      </w:r>
      <w:proofErr w:type="spellStart"/>
      <w:r w:rsidRPr="00363EC7">
        <w:rPr>
          <w:i/>
          <w:iCs/>
        </w:rPr>
        <w:t>set</w:t>
      </w:r>
      <w:proofErr w:type="spellEnd"/>
      <w:r w:rsidRPr="00363EC7">
        <w:rPr>
          <w:i/>
          <w:iCs/>
        </w:rPr>
        <w:t xml:space="preserve"> seg. </w:t>
      </w:r>
    </w:p>
    <w:p w14:paraId="7E75AAFF" w14:textId="77777777" w:rsidR="0082517B" w:rsidRDefault="0082517B" w:rsidP="0082517B">
      <w:r>
        <w:t>Eventuelt:</w:t>
      </w:r>
    </w:p>
    <w:p w14:paraId="673BEF2C" w14:textId="6059C970" w:rsidR="000E795B" w:rsidRDefault="000E795B" w:rsidP="00CC2B5C">
      <w:pPr>
        <w:pStyle w:val="Overskrift2"/>
      </w:pPr>
      <w:r>
        <w:t xml:space="preserve">3. Musikk  </w:t>
      </w:r>
    </w:p>
    <w:p w14:paraId="758681A9" w14:textId="5934EC5D" w:rsidR="000E795B" w:rsidRDefault="000E795B" w:rsidP="0081177B">
      <w:proofErr w:type="spellStart"/>
      <w:r>
        <w:t>Eit</w:t>
      </w:r>
      <w:proofErr w:type="spellEnd"/>
      <w:r>
        <w:t xml:space="preserve"> musikkstykke eller </w:t>
      </w:r>
      <w:proofErr w:type="spellStart"/>
      <w:r>
        <w:t>etterspel</w:t>
      </w:r>
      <w:proofErr w:type="spellEnd"/>
      <w:r>
        <w:t xml:space="preserve"> til sluttsalmen, eventuelt </w:t>
      </w:r>
      <w:proofErr w:type="spellStart"/>
      <w:r>
        <w:t>korsong</w:t>
      </w:r>
      <w:proofErr w:type="spellEnd"/>
      <w:r>
        <w:t xml:space="preserve">. </w:t>
      </w:r>
      <w:proofErr w:type="spellStart"/>
      <w:r>
        <w:t>Kyrkjelyden</w:t>
      </w:r>
      <w:proofErr w:type="spellEnd"/>
      <w:r>
        <w:t xml:space="preserve"> blir </w:t>
      </w:r>
      <w:proofErr w:type="spellStart"/>
      <w:r>
        <w:t>sitjande</w:t>
      </w:r>
      <w:proofErr w:type="spellEnd"/>
      <w:r>
        <w:t xml:space="preserve">. </w:t>
      </w:r>
    </w:p>
    <w:p w14:paraId="7C5F6DAC" w14:textId="4A87244C" w:rsidR="000E795B" w:rsidRDefault="000E795B" w:rsidP="0081177B">
      <w:pPr>
        <w:pStyle w:val="Overskrift2"/>
      </w:pPr>
      <w:r>
        <w:t xml:space="preserve">4. Utsending </w:t>
      </w:r>
    </w:p>
    <w:p w14:paraId="73FF66CD" w14:textId="77777777" w:rsidR="000E795B" w:rsidRDefault="000E795B" w:rsidP="000E795B">
      <w:r>
        <w:t xml:space="preserve">Han/ho som leier, kan til slutt </w:t>
      </w:r>
      <w:proofErr w:type="spellStart"/>
      <w:r>
        <w:t>seia</w:t>
      </w:r>
      <w:proofErr w:type="spellEnd"/>
      <w:r>
        <w:t xml:space="preserve">: </w:t>
      </w:r>
    </w:p>
    <w:p w14:paraId="655096A5" w14:textId="59A8C8E6" w:rsidR="00A609FE" w:rsidRPr="00A609FE" w:rsidRDefault="00444240" w:rsidP="006A79F7">
      <w:pPr>
        <w:pStyle w:val="Sitat"/>
      </w:pPr>
      <w:proofErr w:type="spellStart"/>
      <w:r>
        <w:rPr>
          <w:b/>
          <w:bCs/>
        </w:rPr>
        <w:t>Gudstenesteleiar</w:t>
      </w:r>
      <w:proofErr w:type="spellEnd"/>
      <w:r>
        <w:t xml:space="preserve">: </w:t>
      </w:r>
      <w:r w:rsidR="000E795B">
        <w:t xml:space="preserve">Gå i fred. </w:t>
      </w:r>
      <w:proofErr w:type="spellStart"/>
      <w:r w:rsidR="000E795B">
        <w:t>Ten</w:t>
      </w:r>
      <w:proofErr w:type="spellEnd"/>
      <w:r w:rsidR="000E795B">
        <w:t xml:space="preserve"> Herren med glede!</w:t>
      </w:r>
    </w:p>
    <w:sectPr w:rsidR="00A609FE" w:rsidRPr="00A609FE" w:rsidSect="00632709">
      <w:headerReference w:type="even" r:id="rId7"/>
      <w:headerReference w:type="default" r:id="rId8"/>
      <w:footerReference w:type="even" r:id="rId9"/>
      <w:footerReference w:type="default" r:id="rId10"/>
      <w:headerReference w:type="first" r:id="rId11"/>
      <w:footerReference w:type="first" r:id="rId12"/>
      <w:pgSz w:w="11900" w:h="16840"/>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8E087" w14:textId="77777777" w:rsidR="00335D30" w:rsidRDefault="00335D30" w:rsidP="005F30AF">
      <w:pPr>
        <w:spacing w:after="0"/>
      </w:pPr>
      <w:r>
        <w:separator/>
      </w:r>
    </w:p>
  </w:endnote>
  <w:endnote w:type="continuationSeparator" w:id="0">
    <w:p w14:paraId="537ACB7F" w14:textId="77777777" w:rsidR="00335D30" w:rsidRDefault="00335D30" w:rsidP="005F30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147522265"/>
      <w:docPartObj>
        <w:docPartGallery w:val="Page Numbers (Bottom of Page)"/>
        <w:docPartUnique/>
      </w:docPartObj>
    </w:sdtPr>
    <w:sdtEndPr>
      <w:rPr>
        <w:rStyle w:val="Sidetall"/>
      </w:rPr>
    </w:sdtEndPr>
    <w:sdtContent>
      <w:p w14:paraId="428E8142" w14:textId="05A08F01" w:rsidR="00E47C5F" w:rsidRDefault="00E47C5F" w:rsidP="004F13E3">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01EED5D8" w14:textId="77777777" w:rsidR="00E47C5F" w:rsidRDefault="00E47C5F" w:rsidP="00E47C5F">
    <w:pPr>
      <w:pStyle w:val="Bunntekst"/>
      <w:ind w:right="360"/>
    </w:pPr>
  </w:p>
  <w:p w14:paraId="302C2A08" w14:textId="77777777" w:rsidR="00172171" w:rsidRDefault="001721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2039729027"/>
      <w:docPartObj>
        <w:docPartGallery w:val="Page Numbers (Bottom of Page)"/>
        <w:docPartUnique/>
      </w:docPartObj>
    </w:sdtPr>
    <w:sdtEndPr>
      <w:rPr>
        <w:rStyle w:val="Sidetall"/>
      </w:rPr>
    </w:sdtEndPr>
    <w:sdtContent>
      <w:p w14:paraId="11389A78" w14:textId="428090E4" w:rsidR="00E47C5F" w:rsidRDefault="00E47C5F" w:rsidP="004F13E3">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12</w:t>
        </w:r>
        <w:r>
          <w:rPr>
            <w:rStyle w:val="Sidetall"/>
          </w:rPr>
          <w:fldChar w:fldCharType="end"/>
        </w:r>
      </w:p>
    </w:sdtContent>
  </w:sdt>
  <w:p w14:paraId="26C55CE0" w14:textId="1AB93744" w:rsidR="00172171" w:rsidRPr="00942D97" w:rsidRDefault="0058109D" w:rsidP="00942D97">
    <w:pPr>
      <w:pStyle w:val="Bunntekst"/>
      <w:ind w:right="360"/>
      <w:rPr>
        <w:sz w:val="20"/>
        <w:szCs w:val="20"/>
      </w:rPr>
    </w:pPr>
    <w:r>
      <w:rPr>
        <w:sz w:val="20"/>
        <w:szCs w:val="20"/>
      </w:rPr>
      <w:t>U</w:t>
    </w:r>
    <w:r w:rsidR="00600560" w:rsidRPr="00F77BCB">
      <w:rPr>
        <w:sz w:val="20"/>
        <w:szCs w:val="20"/>
      </w:rPr>
      <w:t xml:space="preserve">tdrag </w:t>
    </w:r>
    <w:proofErr w:type="spellStart"/>
    <w:r w:rsidR="00600560" w:rsidRPr="00F77BCB">
      <w:rPr>
        <w:sz w:val="20"/>
        <w:szCs w:val="20"/>
      </w:rPr>
      <w:t>fr</w:t>
    </w:r>
    <w:r w:rsidR="00FA0536">
      <w:rPr>
        <w:sz w:val="20"/>
        <w:szCs w:val="20"/>
      </w:rPr>
      <w:t>å</w:t>
    </w:r>
    <w:proofErr w:type="spellEnd"/>
    <w:r w:rsidR="00600560" w:rsidRPr="00F77BCB">
      <w:rPr>
        <w:sz w:val="20"/>
        <w:szCs w:val="20"/>
      </w:rPr>
      <w:t xml:space="preserve"> </w:t>
    </w:r>
    <w:r w:rsidR="00600560" w:rsidRPr="00F77BCB">
      <w:rPr>
        <w:i/>
        <w:iCs/>
        <w:sz w:val="20"/>
        <w:szCs w:val="20"/>
      </w:rPr>
      <w:t>Fest i Guds hus</w:t>
    </w:r>
    <w:r w:rsidR="00C40F76" w:rsidRPr="00F77BCB">
      <w:rPr>
        <w:i/>
        <w:iCs/>
        <w:sz w:val="20"/>
        <w:szCs w:val="20"/>
      </w:rPr>
      <w:t xml:space="preserve"> </w:t>
    </w:r>
    <w:r w:rsidR="0061770F" w:rsidRPr="00F77BCB">
      <w:rPr>
        <w:i/>
        <w:iCs/>
        <w:sz w:val="20"/>
        <w:szCs w:val="20"/>
      </w:rPr>
      <w:t xml:space="preserve">© Den Evangelisk Lutherske </w:t>
    </w:r>
    <w:proofErr w:type="spellStart"/>
    <w:r w:rsidR="0061770F" w:rsidRPr="00F77BCB">
      <w:rPr>
        <w:i/>
        <w:iCs/>
        <w:sz w:val="20"/>
        <w:szCs w:val="20"/>
      </w:rPr>
      <w:t>Frik</w:t>
    </w:r>
    <w:r w:rsidR="00FA0536">
      <w:rPr>
        <w:i/>
        <w:iCs/>
        <w:sz w:val="20"/>
        <w:szCs w:val="20"/>
      </w:rPr>
      <w:t>yrkja</w:t>
    </w:r>
    <w:proofErr w:type="spellEnd"/>
    <w:r w:rsidR="0061770F" w:rsidRPr="00F77BCB">
      <w:rPr>
        <w:i/>
        <w:iCs/>
        <w:sz w:val="20"/>
        <w:szCs w:val="20"/>
      </w:rPr>
      <w:t xml:space="preserve"> 2016</w:t>
    </w:r>
    <w:r>
      <w:rPr>
        <w:sz w:val="20"/>
        <w:szCs w:val="20"/>
      </w:rPr>
      <w:t>.</w:t>
    </w:r>
    <w:r w:rsidR="00925C2E" w:rsidRPr="00F77BCB">
      <w:rPr>
        <w:sz w:val="20"/>
        <w:szCs w:val="20"/>
      </w:rPr>
      <w:t xml:space="preserve"> </w:t>
    </w:r>
    <w:r>
      <w:rPr>
        <w:sz w:val="20"/>
        <w:szCs w:val="20"/>
      </w:rPr>
      <w:t xml:space="preserve">Bruks- og </w:t>
    </w:r>
    <w:r w:rsidR="00925C2E" w:rsidRPr="00F77BCB">
      <w:rPr>
        <w:sz w:val="20"/>
        <w:szCs w:val="20"/>
      </w:rPr>
      <w:t>utskriftsversjon</w:t>
    </w:r>
    <w:r w:rsidR="00E47C5F">
      <w:rPr>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2D9AE" w14:textId="40A85A4E" w:rsidR="004F5188" w:rsidRPr="004F5188" w:rsidRDefault="004F5188" w:rsidP="004F5188">
    <w:pPr>
      <w:pStyle w:val="Bunntekst"/>
      <w:ind w:right="360"/>
      <w:rPr>
        <w:sz w:val="20"/>
        <w:szCs w:val="20"/>
      </w:rPr>
    </w:pPr>
    <w:r>
      <w:rPr>
        <w:sz w:val="20"/>
        <w:szCs w:val="20"/>
      </w:rPr>
      <w:t>U</w:t>
    </w:r>
    <w:r w:rsidRPr="00F77BCB">
      <w:rPr>
        <w:sz w:val="20"/>
        <w:szCs w:val="20"/>
      </w:rPr>
      <w:t xml:space="preserve">tdrag </w:t>
    </w:r>
    <w:proofErr w:type="spellStart"/>
    <w:r w:rsidRPr="00F77BCB">
      <w:rPr>
        <w:sz w:val="20"/>
        <w:szCs w:val="20"/>
      </w:rPr>
      <w:t>fr</w:t>
    </w:r>
    <w:r>
      <w:rPr>
        <w:sz w:val="20"/>
        <w:szCs w:val="20"/>
      </w:rPr>
      <w:t>å</w:t>
    </w:r>
    <w:proofErr w:type="spellEnd"/>
    <w:r w:rsidRPr="00F77BCB">
      <w:rPr>
        <w:sz w:val="20"/>
        <w:szCs w:val="20"/>
      </w:rPr>
      <w:t xml:space="preserve"> </w:t>
    </w:r>
    <w:r w:rsidRPr="00F77BCB">
      <w:rPr>
        <w:i/>
        <w:iCs/>
        <w:sz w:val="20"/>
        <w:szCs w:val="20"/>
      </w:rPr>
      <w:t xml:space="preserve">Fest i Guds hus © Den Evangelisk Lutherske </w:t>
    </w:r>
    <w:proofErr w:type="spellStart"/>
    <w:r w:rsidRPr="00F77BCB">
      <w:rPr>
        <w:i/>
        <w:iCs/>
        <w:sz w:val="20"/>
        <w:szCs w:val="20"/>
      </w:rPr>
      <w:t>Frik</w:t>
    </w:r>
    <w:r>
      <w:rPr>
        <w:i/>
        <w:iCs/>
        <w:sz w:val="20"/>
        <w:szCs w:val="20"/>
      </w:rPr>
      <w:t>yrkja</w:t>
    </w:r>
    <w:proofErr w:type="spellEnd"/>
    <w:r w:rsidRPr="00F77BCB">
      <w:rPr>
        <w:i/>
        <w:iCs/>
        <w:sz w:val="20"/>
        <w:szCs w:val="20"/>
      </w:rPr>
      <w:t xml:space="preserve"> 2016</w:t>
    </w:r>
    <w:r>
      <w:rPr>
        <w:sz w:val="20"/>
        <w:szCs w:val="20"/>
      </w:rPr>
      <w:t>.</w:t>
    </w:r>
    <w:r w:rsidRPr="00F77BCB">
      <w:rPr>
        <w:sz w:val="20"/>
        <w:szCs w:val="20"/>
      </w:rPr>
      <w:t xml:space="preserve"> </w:t>
    </w:r>
    <w:r>
      <w:rPr>
        <w:sz w:val="20"/>
        <w:szCs w:val="20"/>
      </w:rPr>
      <w:t xml:space="preserve">Bruks- og </w:t>
    </w:r>
    <w:r w:rsidRPr="00F77BCB">
      <w:rPr>
        <w:sz w:val="20"/>
        <w:szCs w:val="20"/>
      </w:rPr>
      <w:t>utskriftsversjon</w:t>
    </w:r>
    <w:r>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F7805" w14:textId="77777777" w:rsidR="00335D30" w:rsidRDefault="00335D30" w:rsidP="005F30AF">
      <w:pPr>
        <w:spacing w:after="0"/>
      </w:pPr>
      <w:r>
        <w:separator/>
      </w:r>
    </w:p>
  </w:footnote>
  <w:footnote w:type="continuationSeparator" w:id="0">
    <w:p w14:paraId="7CAC03AE" w14:textId="77777777" w:rsidR="00335D30" w:rsidRDefault="00335D30" w:rsidP="005F30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EFC61" w14:textId="77777777" w:rsidR="004F5188" w:rsidRDefault="004F518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DBB5D" w14:textId="049A1E77" w:rsidR="00F84628" w:rsidRDefault="00F84628" w:rsidP="00F84628">
    <w:pPr>
      <w:pStyle w:val="Topptekst"/>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0ED66" w14:textId="278F621F" w:rsidR="00632709" w:rsidRDefault="00513609" w:rsidP="00513609">
    <w:pPr>
      <w:pStyle w:val="Topptekst"/>
      <w:jc w:val="right"/>
    </w:pPr>
    <w:r>
      <w:rPr>
        <w:noProof/>
      </w:rPr>
      <w:drawing>
        <wp:inline distT="0" distB="0" distL="0" distR="0" wp14:anchorId="42B3FD27" wp14:editId="11B60DFB">
          <wp:extent cx="1027847" cy="358453"/>
          <wp:effectExtent l="0" t="0" r="127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
                    <a:extLst>
                      <a:ext uri="{28A0092B-C50C-407E-A947-70E740481C1C}">
                        <a14:useLocalDpi xmlns:a14="http://schemas.microsoft.com/office/drawing/2010/main" val="0"/>
                      </a:ext>
                    </a:extLst>
                  </a:blip>
                  <a:stretch>
                    <a:fillRect/>
                  </a:stretch>
                </pic:blipFill>
                <pic:spPr>
                  <a:xfrm>
                    <a:off x="0" y="0"/>
                    <a:ext cx="1094146" cy="3815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852BCD"/>
    <w:multiLevelType w:val="hybridMultilevel"/>
    <w:tmpl w:val="1958BD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525"/>
    <w:rsid w:val="00021A7A"/>
    <w:rsid w:val="00050306"/>
    <w:rsid w:val="00052A33"/>
    <w:rsid w:val="000540EB"/>
    <w:rsid w:val="00055FDD"/>
    <w:rsid w:val="00094FF8"/>
    <w:rsid w:val="00096D42"/>
    <w:rsid w:val="000A4C51"/>
    <w:rsid w:val="000C7681"/>
    <w:rsid w:val="000D3522"/>
    <w:rsid w:val="000D5FA2"/>
    <w:rsid w:val="000E795B"/>
    <w:rsid w:val="00112DB1"/>
    <w:rsid w:val="00114538"/>
    <w:rsid w:val="00117BE8"/>
    <w:rsid w:val="001219E1"/>
    <w:rsid w:val="001252F1"/>
    <w:rsid w:val="00143B64"/>
    <w:rsid w:val="0014759E"/>
    <w:rsid w:val="001503E5"/>
    <w:rsid w:val="00152E34"/>
    <w:rsid w:val="00172171"/>
    <w:rsid w:val="00180CD1"/>
    <w:rsid w:val="00184A11"/>
    <w:rsid w:val="00191126"/>
    <w:rsid w:val="001A7D03"/>
    <w:rsid w:val="001B6CF8"/>
    <w:rsid w:val="001C0188"/>
    <w:rsid w:val="001C3431"/>
    <w:rsid w:val="001D0DBF"/>
    <w:rsid w:val="001F0DB0"/>
    <w:rsid w:val="001F1AB2"/>
    <w:rsid w:val="001F3E3B"/>
    <w:rsid w:val="0020117A"/>
    <w:rsid w:val="00215D28"/>
    <w:rsid w:val="002258E3"/>
    <w:rsid w:val="002405C8"/>
    <w:rsid w:val="002421FC"/>
    <w:rsid w:val="00243405"/>
    <w:rsid w:val="0025274F"/>
    <w:rsid w:val="0025418D"/>
    <w:rsid w:val="0026460F"/>
    <w:rsid w:val="00271754"/>
    <w:rsid w:val="00271F1B"/>
    <w:rsid w:val="002746FA"/>
    <w:rsid w:val="00284E55"/>
    <w:rsid w:val="002A5745"/>
    <w:rsid w:val="002A5C96"/>
    <w:rsid w:val="002B4C74"/>
    <w:rsid w:val="002B514F"/>
    <w:rsid w:val="002B7631"/>
    <w:rsid w:val="002C6732"/>
    <w:rsid w:val="002C7919"/>
    <w:rsid w:val="002D5066"/>
    <w:rsid w:val="002E1AEE"/>
    <w:rsid w:val="00313624"/>
    <w:rsid w:val="00320923"/>
    <w:rsid w:val="00321881"/>
    <w:rsid w:val="00330976"/>
    <w:rsid w:val="003322CF"/>
    <w:rsid w:val="0033240E"/>
    <w:rsid w:val="00335D30"/>
    <w:rsid w:val="00362A7C"/>
    <w:rsid w:val="00363EC7"/>
    <w:rsid w:val="00371EED"/>
    <w:rsid w:val="0038150D"/>
    <w:rsid w:val="003A3817"/>
    <w:rsid w:val="003A5FD7"/>
    <w:rsid w:val="003B4634"/>
    <w:rsid w:val="003C269A"/>
    <w:rsid w:val="003E4850"/>
    <w:rsid w:val="003F5C85"/>
    <w:rsid w:val="003F794B"/>
    <w:rsid w:val="00405529"/>
    <w:rsid w:val="0043358D"/>
    <w:rsid w:val="00433A41"/>
    <w:rsid w:val="004419F3"/>
    <w:rsid w:val="00444240"/>
    <w:rsid w:val="004660E0"/>
    <w:rsid w:val="0046732E"/>
    <w:rsid w:val="004706A8"/>
    <w:rsid w:val="0047085E"/>
    <w:rsid w:val="00483723"/>
    <w:rsid w:val="004A44D6"/>
    <w:rsid w:val="004B7381"/>
    <w:rsid w:val="004B7FE1"/>
    <w:rsid w:val="004C374A"/>
    <w:rsid w:val="004E031B"/>
    <w:rsid w:val="004F1025"/>
    <w:rsid w:val="004F5188"/>
    <w:rsid w:val="004F605D"/>
    <w:rsid w:val="00513609"/>
    <w:rsid w:val="0051393E"/>
    <w:rsid w:val="005206A9"/>
    <w:rsid w:val="00521BCE"/>
    <w:rsid w:val="00534CE6"/>
    <w:rsid w:val="0054077C"/>
    <w:rsid w:val="00541D50"/>
    <w:rsid w:val="0054676D"/>
    <w:rsid w:val="00546888"/>
    <w:rsid w:val="00560428"/>
    <w:rsid w:val="00567D08"/>
    <w:rsid w:val="0058109D"/>
    <w:rsid w:val="00596B10"/>
    <w:rsid w:val="005B30BC"/>
    <w:rsid w:val="005D61E8"/>
    <w:rsid w:val="005E116C"/>
    <w:rsid w:val="005E4172"/>
    <w:rsid w:val="005E6A2E"/>
    <w:rsid w:val="005F1FC3"/>
    <w:rsid w:val="005F21DB"/>
    <w:rsid w:val="005F30AF"/>
    <w:rsid w:val="005F5730"/>
    <w:rsid w:val="00600560"/>
    <w:rsid w:val="00610CC5"/>
    <w:rsid w:val="0061770F"/>
    <w:rsid w:val="00623132"/>
    <w:rsid w:val="00627D1C"/>
    <w:rsid w:val="00632709"/>
    <w:rsid w:val="00635E7C"/>
    <w:rsid w:val="00637C33"/>
    <w:rsid w:val="00641436"/>
    <w:rsid w:val="00643212"/>
    <w:rsid w:val="00666980"/>
    <w:rsid w:val="0067012A"/>
    <w:rsid w:val="0068363F"/>
    <w:rsid w:val="00693A9C"/>
    <w:rsid w:val="006944C3"/>
    <w:rsid w:val="006A79F7"/>
    <w:rsid w:val="006B0589"/>
    <w:rsid w:val="006B76D5"/>
    <w:rsid w:val="006C3906"/>
    <w:rsid w:val="006C64A2"/>
    <w:rsid w:val="006D101D"/>
    <w:rsid w:val="006D2EB8"/>
    <w:rsid w:val="006E2AAF"/>
    <w:rsid w:val="006E3CF6"/>
    <w:rsid w:val="006F2996"/>
    <w:rsid w:val="006F3797"/>
    <w:rsid w:val="006F73B7"/>
    <w:rsid w:val="00716B98"/>
    <w:rsid w:val="00717CA4"/>
    <w:rsid w:val="00720BD2"/>
    <w:rsid w:val="00730BB4"/>
    <w:rsid w:val="0074377A"/>
    <w:rsid w:val="00750382"/>
    <w:rsid w:val="007523CB"/>
    <w:rsid w:val="00754110"/>
    <w:rsid w:val="00762006"/>
    <w:rsid w:val="0076562A"/>
    <w:rsid w:val="00771CE3"/>
    <w:rsid w:val="00775D1C"/>
    <w:rsid w:val="00776892"/>
    <w:rsid w:val="007864B3"/>
    <w:rsid w:val="007919C7"/>
    <w:rsid w:val="007A0537"/>
    <w:rsid w:val="007A5D87"/>
    <w:rsid w:val="007E57E5"/>
    <w:rsid w:val="00803202"/>
    <w:rsid w:val="0081177B"/>
    <w:rsid w:val="00816FE6"/>
    <w:rsid w:val="008179C9"/>
    <w:rsid w:val="0082517B"/>
    <w:rsid w:val="00825C72"/>
    <w:rsid w:val="00827252"/>
    <w:rsid w:val="00843430"/>
    <w:rsid w:val="00853931"/>
    <w:rsid w:val="00873B9C"/>
    <w:rsid w:val="00882E8D"/>
    <w:rsid w:val="008A032A"/>
    <w:rsid w:val="008B1FAC"/>
    <w:rsid w:val="008D2677"/>
    <w:rsid w:val="008D31C5"/>
    <w:rsid w:val="008E2EB5"/>
    <w:rsid w:val="009012E3"/>
    <w:rsid w:val="0090704D"/>
    <w:rsid w:val="009243D9"/>
    <w:rsid w:val="00925C2E"/>
    <w:rsid w:val="00942527"/>
    <w:rsid w:val="00942D97"/>
    <w:rsid w:val="0094409A"/>
    <w:rsid w:val="00954508"/>
    <w:rsid w:val="00954ACF"/>
    <w:rsid w:val="00980B36"/>
    <w:rsid w:val="00981AD1"/>
    <w:rsid w:val="00981CA0"/>
    <w:rsid w:val="00992156"/>
    <w:rsid w:val="00996708"/>
    <w:rsid w:val="009A0F8D"/>
    <w:rsid w:val="009A3ED6"/>
    <w:rsid w:val="009A6525"/>
    <w:rsid w:val="009B2F5A"/>
    <w:rsid w:val="009B46BD"/>
    <w:rsid w:val="009C36C3"/>
    <w:rsid w:val="009D3D4F"/>
    <w:rsid w:val="009E337B"/>
    <w:rsid w:val="009E703B"/>
    <w:rsid w:val="009F107B"/>
    <w:rsid w:val="00A0123C"/>
    <w:rsid w:val="00A02FD5"/>
    <w:rsid w:val="00A103F0"/>
    <w:rsid w:val="00A2200A"/>
    <w:rsid w:val="00A276D6"/>
    <w:rsid w:val="00A34202"/>
    <w:rsid w:val="00A44E1C"/>
    <w:rsid w:val="00A534D4"/>
    <w:rsid w:val="00A54CF3"/>
    <w:rsid w:val="00A609FE"/>
    <w:rsid w:val="00A84FBC"/>
    <w:rsid w:val="00A90905"/>
    <w:rsid w:val="00A90C8C"/>
    <w:rsid w:val="00AA09E2"/>
    <w:rsid w:val="00AC4730"/>
    <w:rsid w:val="00AD0FE6"/>
    <w:rsid w:val="00AD1907"/>
    <w:rsid w:val="00B1225B"/>
    <w:rsid w:val="00B1659C"/>
    <w:rsid w:val="00B245FD"/>
    <w:rsid w:val="00B45FF1"/>
    <w:rsid w:val="00B63596"/>
    <w:rsid w:val="00B81A24"/>
    <w:rsid w:val="00B82A5D"/>
    <w:rsid w:val="00B93F14"/>
    <w:rsid w:val="00BA2390"/>
    <w:rsid w:val="00BA7DEB"/>
    <w:rsid w:val="00BB4CA5"/>
    <w:rsid w:val="00BC73C3"/>
    <w:rsid w:val="00BD20BD"/>
    <w:rsid w:val="00BD6B07"/>
    <w:rsid w:val="00BE5444"/>
    <w:rsid w:val="00BF68FB"/>
    <w:rsid w:val="00C139D0"/>
    <w:rsid w:val="00C20F95"/>
    <w:rsid w:val="00C35777"/>
    <w:rsid w:val="00C40F76"/>
    <w:rsid w:val="00C4150A"/>
    <w:rsid w:val="00C576E9"/>
    <w:rsid w:val="00C65CAB"/>
    <w:rsid w:val="00C83CCF"/>
    <w:rsid w:val="00C8715E"/>
    <w:rsid w:val="00C96648"/>
    <w:rsid w:val="00CA1B3B"/>
    <w:rsid w:val="00CA3FF3"/>
    <w:rsid w:val="00CC2B5C"/>
    <w:rsid w:val="00CD20B4"/>
    <w:rsid w:val="00CF337D"/>
    <w:rsid w:val="00D05668"/>
    <w:rsid w:val="00D06124"/>
    <w:rsid w:val="00D164B8"/>
    <w:rsid w:val="00D16A9A"/>
    <w:rsid w:val="00D21946"/>
    <w:rsid w:val="00D22B76"/>
    <w:rsid w:val="00D2316E"/>
    <w:rsid w:val="00D45F2C"/>
    <w:rsid w:val="00D4704E"/>
    <w:rsid w:val="00D50CE7"/>
    <w:rsid w:val="00D50FD7"/>
    <w:rsid w:val="00D5234D"/>
    <w:rsid w:val="00D72C36"/>
    <w:rsid w:val="00D749A7"/>
    <w:rsid w:val="00D92AD6"/>
    <w:rsid w:val="00D97239"/>
    <w:rsid w:val="00D97ACE"/>
    <w:rsid w:val="00DA1D85"/>
    <w:rsid w:val="00DA7F0F"/>
    <w:rsid w:val="00DB1BD7"/>
    <w:rsid w:val="00DB5B26"/>
    <w:rsid w:val="00DC6C52"/>
    <w:rsid w:val="00DE617C"/>
    <w:rsid w:val="00DE777F"/>
    <w:rsid w:val="00DF58DA"/>
    <w:rsid w:val="00DF7110"/>
    <w:rsid w:val="00E00474"/>
    <w:rsid w:val="00E43798"/>
    <w:rsid w:val="00E47C5F"/>
    <w:rsid w:val="00E64459"/>
    <w:rsid w:val="00E903FF"/>
    <w:rsid w:val="00EA463F"/>
    <w:rsid w:val="00EB3E58"/>
    <w:rsid w:val="00EC6563"/>
    <w:rsid w:val="00F16F27"/>
    <w:rsid w:val="00F2309F"/>
    <w:rsid w:val="00F3093A"/>
    <w:rsid w:val="00F36C21"/>
    <w:rsid w:val="00F422C5"/>
    <w:rsid w:val="00F53272"/>
    <w:rsid w:val="00F64F84"/>
    <w:rsid w:val="00F708B1"/>
    <w:rsid w:val="00F710FE"/>
    <w:rsid w:val="00F77BCB"/>
    <w:rsid w:val="00F84628"/>
    <w:rsid w:val="00FA0536"/>
    <w:rsid w:val="00FA227F"/>
    <w:rsid w:val="00FA59A1"/>
    <w:rsid w:val="00FA77CE"/>
    <w:rsid w:val="00FA786E"/>
    <w:rsid w:val="00FC0EA7"/>
    <w:rsid w:val="00FD6819"/>
    <w:rsid w:val="00FE7294"/>
  </w:rsids>
  <m:mathPr>
    <m:mathFont m:val="Cambria Math"/>
    <m:brkBin m:val="before"/>
    <m:brkBinSub m:val="--"/>
    <m:smallFrac m:val="0"/>
    <m:dispDef/>
    <m:lMargin m:val="0"/>
    <m:rMargin m:val="0"/>
    <m:defJc m:val="centerGroup"/>
    <m:wrapIndent m:val="1440"/>
    <m:intLim m:val="subSup"/>
    <m:naryLim m:val="undOvr"/>
  </m:mathPr>
  <w:themeFontLang w:val="nb-NO" w:eastAsia="zh-TW" w:bidi="ar-SA"/>
  <w:clrSchemeMapping w:bg1="light1" w:t1="dark1" w:bg2="light2" w:t2="dark2" w:accent1="accent1" w:accent2="accent2" w:accent3="accent3" w:accent4="accent4" w:accent5="accent5" w:accent6="accent6" w:hyperlink="hyperlink" w:followedHyperlink="followedHyperlink"/>
  <w:decimalSymbol w:val=","/>
  <w:listSeparator w:val=";"/>
  <w14:docId w14:val="16B9F251"/>
  <w15:chartTrackingRefBased/>
  <w15:docId w15:val="{6AD721F7-EAF2-4C48-B439-3574E5DE5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b-NO"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C72"/>
    <w:pPr>
      <w:spacing w:after="120"/>
    </w:pPr>
  </w:style>
  <w:style w:type="paragraph" w:styleId="Overskrift1">
    <w:name w:val="heading 1"/>
    <w:basedOn w:val="Normal"/>
    <w:next w:val="Normal"/>
    <w:link w:val="Overskrift1Tegn"/>
    <w:uiPriority w:val="9"/>
    <w:qFormat/>
    <w:rsid w:val="002C7919"/>
    <w:pPr>
      <w:keepNext/>
      <w:keepLines/>
      <w:spacing w:before="240" w:after="0"/>
      <w:outlineLvl w:val="0"/>
    </w:pPr>
    <w:rPr>
      <w:rFonts w:eastAsiaTheme="majorEastAsia" w:cstheme="majorBidi"/>
      <w:b/>
      <w:color w:val="000000" w:themeColor="text1"/>
      <w:sz w:val="40"/>
      <w:szCs w:val="40"/>
    </w:rPr>
  </w:style>
  <w:style w:type="paragraph" w:styleId="Overskrift2">
    <w:name w:val="heading 2"/>
    <w:basedOn w:val="Normal"/>
    <w:next w:val="Normal"/>
    <w:link w:val="Overskrift2Tegn"/>
    <w:uiPriority w:val="9"/>
    <w:unhideWhenUsed/>
    <w:qFormat/>
    <w:rsid w:val="00FA59A1"/>
    <w:pPr>
      <w:keepNext/>
      <w:keepLines/>
      <w:spacing w:before="40" w:after="0"/>
      <w:outlineLvl w:val="1"/>
    </w:pPr>
    <w:rPr>
      <w:rFonts w:eastAsiaTheme="majorEastAsia" w:cstheme="minorHAnsi"/>
      <w:b/>
      <w:bCs/>
      <w:color w:val="000000" w:themeColor="text1"/>
      <w:sz w:val="32"/>
      <w:szCs w:val="32"/>
    </w:rPr>
  </w:style>
  <w:style w:type="paragraph" w:styleId="Overskrift3">
    <w:name w:val="heading 3"/>
    <w:basedOn w:val="Normal"/>
    <w:next w:val="Normal"/>
    <w:link w:val="Overskrift3Tegn"/>
    <w:uiPriority w:val="9"/>
    <w:unhideWhenUsed/>
    <w:qFormat/>
    <w:rsid w:val="00F64F84"/>
    <w:pPr>
      <w:keepNext/>
      <w:keepLines/>
      <w:spacing w:before="60" w:after="0"/>
      <w:outlineLvl w:val="2"/>
    </w:pPr>
    <w:rPr>
      <w:rFonts w:eastAsiaTheme="majorEastAsia" w:cstheme="majorBidi"/>
      <w:b/>
      <w:color w:val="000000" w:themeColor="text1"/>
    </w:rPr>
  </w:style>
  <w:style w:type="paragraph" w:styleId="Overskrift4">
    <w:name w:val="heading 4"/>
    <w:basedOn w:val="Normal"/>
    <w:next w:val="Normal"/>
    <w:link w:val="Overskrift4Tegn"/>
    <w:uiPriority w:val="9"/>
    <w:unhideWhenUsed/>
    <w:qFormat/>
    <w:rsid w:val="00B45FF1"/>
    <w:pPr>
      <w:outlineLvl w:val="3"/>
    </w:pPr>
    <w:rPr>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A609FE"/>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609FE"/>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2C7919"/>
    <w:rPr>
      <w:rFonts w:eastAsiaTheme="majorEastAsia" w:cstheme="majorBidi"/>
      <w:b/>
      <w:color w:val="000000" w:themeColor="text1"/>
      <w:sz w:val="40"/>
      <w:szCs w:val="40"/>
    </w:rPr>
  </w:style>
  <w:style w:type="character" w:customStyle="1" w:styleId="Overskrift2Tegn">
    <w:name w:val="Overskrift 2 Tegn"/>
    <w:basedOn w:val="Standardskriftforavsnitt"/>
    <w:link w:val="Overskrift2"/>
    <w:uiPriority w:val="9"/>
    <w:rsid w:val="00FA59A1"/>
    <w:rPr>
      <w:rFonts w:eastAsiaTheme="majorEastAsia" w:cstheme="minorHAnsi"/>
      <w:b/>
      <w:bCs/>
      <w:color w:val="000000" w:themeColor="text1"/>
      <w:sz w:val="32"/>
      <w:szCs w:val="32"/>
    </w:rPr>
  </w:style>
  <w:style w:type="character" w:customStyle="1" w:styleId="Overskrift3Tegn">
    <w:name w:val="Overskrift 3 Tegn"/>
    <w:basedOn w:val="Standardskriftforavsnitt"/>
    <w:link w:val="Overskrift3"/>
    <w:uiPriority w:val="9"/>
    <w:rsid w:val="00F64F84"/>
    <w:rPr>
      <w:rFonts w:eastAsiaTheme="majorEastAsia" w:cstheme="majorBidi"/>
      <w:b/>
      <w:color w:val="000000" w:themeColor="text1"/>
    </w:rPr>
  </w:style>
  <w:style w:type="character" w:customStyle="1" w:styleId="Overskrift4Tegn">
    <w:name w:val="Overskrift 4 Tegn"/>
    <w:basedOn w:val="Standardskriftforavsnitt"/>
    <w:link w:val="Overskrift4"/>
    <w:uiPriority w:val="9"/>
    <w:rsid w:val="00B45FF1"/>
    <w:rPr>
      <w:u w:val="single"/>
    </w:rPr>
  </w:style>
  <w:style w:type="paragraph" w:styleId="Sitat">
    <w:name w:val="Quote"/>
    <w:basedOn w:val="Normal"/>
    <w:next w:val="Normal"/>
    <w:link w:val="SitatTegn"/>
    <w:uiPriority w:val="29"/>
    <w:qFormat/>
    <w:rsid w:val="00FA227F"/>
    <w:pPr>
      <w:ind w:left="284"/>
    </w:pPr>
    <w:rPr>
      <w:sz w:val="32"/>
      <w:szCs w:val="32"/>
    </w:rPr>
  </w:style>
  <w:style w:type="character" w:customStyle="1" w:styleId="SitatTegn">
    <w:name w:val="Sitat Tegn"/>
    <w:basedOn w:val="Standardskriftforavsnitt"/>
    <w:link w:val="Sitat"/>
    <w:uiPriority w:val="29"/>
    <w:rsid w:val="00FA227F"/>
    <w:rPr>
      <w:sz w:val="32"/>
      <w:szCs w:val="32"/>
    </w:rPr>
  </w:style>
  <w:style w:type="paragraph" w:styleId="Ingenmellomrom">
    <w:name w:val="No Spacing"/>
    <w:uiPriority w:val="1"/>
    <w:qFormat/>
    <w:rsid w:val="004660E0"/>
  </w:style>
  <w:style w:type="character" w:styleId="Svakutheving">
    <w:name w:val="Subtle Emphasis"/>
    <w:basedOn w:val="Standardskriftforavsnitt"/>
    <w:uiPriority w:val="19"/>
    <w:qFormat/>
    <w:rsid w:val="001C0188"/>
    <w:rPr>
      <w:i/>
      <w:iCs/>
      <w:color w:val="404040" w:themeColor="text1" w:themeTint="BF"/>
    </w:rPr>
  </w:style>
  <w:style w:type="character" w:styleId="Utheving">
    <w:name w:val="Emphasis"/>
    <w:basedOn w:val="Standardskriftforavsnitt"/>
    <w:uiPriority w:val="20"/>
    <w:qFormat/>
    <w:rsid w:val="001C0188"/>
    <w:rPr>
      <w:i/>
      <w:iCs/>
    </w:rPr>
  </w:style>
  <w:style w:type="paragraph" w:styleId="Topptekst">
    <w:name w:val="header"/>
    <w:basedOn w:val="Normal"/>
    <w:link w:val="TopptekstTegn"/>
    <w:uiPriority w:val="99"/>
    <w:unhideWhenUsed/>
    <w:rsid w:val="005F30AF"/>
    <w:pPr>
      <w:tabs>
        <w:tab w:val="center" w:pos="4536"/>
        <w:tab w:val="right" w:pos="9072"/>
      </w:tabs>
      <w:spacing w:after="0"/>
    </w:pPr>
  </w:style>
  <w:style w:type="character" w:customStyle="1" w:styleId="TopptekstTegn">
    <w:name w:val="Topptekst Tegn"/>
    <w:basedOn w:val="Standardskriftforavsnitt"/>
    <w:link w:val="Topptekst"/>
    <w:uiPriority w:val="99"/>
    <w:rsid w:val="005F30AF"/>
  </w:style>
  <w:style w:type="paragraph" w:styleId="Bunntekst">
    <w:name w:val="footer"/>
    <w:basedOn w:val="Normal"/>
    <w:link w:val="BunntekstTegn"/>
    <w:uiPriority w:val="99"/>
    <w:unhideWhenUsed/>
    <w:rsid w:val="005F30AF"/>
    <w:pPr>
      <w:tabs>
        <w:tab w:val="center" w:pos="4536"/>
        <w:tab w:val="right" w:pos="9072"/>
      </w:tabs>
      <w:spacing w:after="0"/>
    </w:pPr>
  </w:style>
  <w:style w:type="character" w:customStyle="1" w:styleId="BunntekstTegn">
    <w:name w:val="Bunntekst Tegn"/>
    <w:basedOn w:val="Standardskriftforavsnitt"/>
    <w:link w:val="Bunntekst"/>
    <w:uiPriority w:val="99"/>
    <w:rsid w:val="005F30AF"/>
  </w:style>
  <w:style w:type="paragraph" w:styleId="NormalWeb">
    <w:name w:val="Normal (Web)"/>
    <w:basedOn w:val="Normal"/>
    <w:uiPriority w:val="99"/>
    <w:semiHidden/>
    <w:unhideWhenUsed/>
    <w:rsid w:val="0061770F"/>
    <w:rPr>
      <w:rFonts w:ascii="Times New Roman" w:hAnsi="Times New Roman" w:cs="Times New Roman"/>
    </w:rPr>
  </w:style>
  <w:style w:type="character" w:styleId="Sidetall">
    <w:name w:val="page number"/>
    <w:basedOn w:val="Standardskriftforavsnitt"/>
    <w:uiPriority w:val="99"/>
    <w:semiHidden/>
    <w:unhideWhenUsed/>
    <w:rsid w:val="00E47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4380030">
      <w:bodyDiv w:val="1"/>
      <w:marLeft w:val="0"/>
      <w:marRight w:val="0"/>
      <w:marTop w:val="0"/>
      <w:marBottom w:val="0"/>
      <w:divBdr>
        <w:top w:val="none" w:sz="0" w:space="0" w:color="auto"/>
        <w:left w:val="none" w:sz="0" w:space="0" w:color="auto"/>
        <w:bottom w:val="none" w:sz="0" w:space="0" w:color="auto"/>
        <w:right w:val="none" w:sz="0" w:space="0" w:color="auto"/>
      </w:divBdr>
      <w:divsChild>
        <w:div w:id="57480509">
          <w:marLeft w:val="0"/>
          <w:marRight w:val="0"/>
          <w:marTop w:val="0"/>
          <w:marBottom w:val="0"/>
          <w:divBdr>
            <w:top w:val="none" w:sz="0" w:space="0" w:color="auto"/>
            <w:left w:val="none" w:sz="0" w:space="0" w:color="auto"/>
            <w:bottom w:val="none" w:sz="0" w:space="0" w:color="auto"/>
            <w:right w:val="none" w:sz="0" w:space="0" w:color="auto"/>
          </w:divBdr>
          <w:divsChild>
            <w:div w:id="1821772397">
              <w:marLeft w:val="0"/>
              <w:marRight w:val="0"/>
              <w:marTop w:val="0"/>
              <w:marBottom w:val="0"/>
              <w:divBdr>
                <w:top w:val="none" w:sz="0" w:space="0" w:color="auto"/>
                <w:left w:val="none" w:sz="0" w:space="0" w:color="auto"/>
                <w:bottom w:val="none" w:sz="0" w:space="0" w:color="auto"/>
                <w:right w:val="none" w:sz="0" w:space="0" w:color="auto"/>
              </w:divBdr>
              <w:divsChild>
                <w:div w:id="31086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11</Pages>
  <Words>2391</Words>
  <Characters>12677</Characters>
  <Application>Microsoft Office Word</Application>
  <DocSecurity>0</DocSecurity>
  <Lines>105</Lines>
  <Paragraphs>30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Auberg</dc:creator>
  <cp:keywords/>
  <dc:description/>
  <cp:lastModifiedBy>Inge Auberg</cp:lastModifiedBy>
  <cp:revision>202</cp:revision>
  <dcterms:created xsi:type="dcterms:W3CDTF">2020-08-07T07:02:00Z</dcterms:created>
  <dcterms:modified xsi:type="dcterms:W3CDTF">2020-09-15T09:28:00Z</dcterms:modified>
</cp:coreProperties>
</file>